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BB" w:rsidRDefault="00D656BB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</w:t>
      </w:r>
    </w:p>
    <w:p w:rsidR="00E807E2" w:rsidRPr="009818B8" w:rsidRDefault="00E807E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D656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8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9818B8" w:rsidRDefault="00E807E2" w:rsidP="001E2404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изменений в решение Думы Ханты-Мансийского района</w:t>
      </w:r>
    </w:p>
    <w:p w:rsidR="00E807E2" w:rsidRPr="009818B8" w:rsidRDefault="00E807E2" w:rsidP="001E2404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13.12.2019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523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«О бюджете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9818B8" w:rsidRDefault="00E807E2" w:rsidP="001E2404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202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202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2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годов»</w:t>
      </w:r>
    </w:p>
    <w:bookmarkEnd w:id="0"/>
    <w:p w:rsidR="00E807E2" w:rsidRPr="009818B8" w:rsidRDefault="00E807E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2875" w:rsidRPr="009818B8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полномочий, предусмотренных пунктом 2 </w:t>
      </w:r>
      <w:r w:rsidR="002E362C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2E362C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157 Бюджетного кодекса Российской Федерации, пунктом 2 части 2 статьи</w:t>
      </w:r>
      <w:r w:rsidR="002E362C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пунктом 2 </w:t>
      </w:r>
      <w:r w:rsidR="002E362C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 5 статьи 27.5</w:t>
      </w:r>
      <w:r w:rsidR="00310419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Ханты-Мансийского района, пунктом 2 части 1 статьи 9 Положения о Контрольно-счетной палате Ханты-Мансийского района, утвержденного решением Думы Ханты-Мансийского района</w:t>
      </w:r>
      <w:r w:rsidR="00206F4B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22.12.2011 № 99 «Об образовании Контрольно-счетной палаты </w:t>
      </w:r>
      <w:r w:rsidR="00206F4B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проведена экспертиза проекта решения Думы Ханты-Мансийского района </w:t>
      </w:r>
      <w:r w:rsidR="004B2143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Ханты-Мансийского района от </w:t>
      </w:r>
      <w:r w:rsidR="00067A34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13.12.2019 № 523 </w:t>
      </w:r>
      <w:r w:rsidR="004B2143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206F4B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B2143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206F4B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143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67A34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2143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206F4B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B2143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7A34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143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67A34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4B2143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на соответствие нормам, предусмотренным законодательством Российской Федерации, </w:t>
      </w:r>
      <w:r w:rsidR="00206F4B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Югры, нормативными актами Ханты-Мансийского района.</w:t>
      </w:r>
    </w:p>
    <w:p w:rsidR="008E6F27" w:rsidRPr="00B04110" w:rsidRDefault="006021A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внесен на рассмотрение в Думу                                 Ханты-</w:t>
      </w:r>
      <w:r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</w:t>
      </w:r>
      <w:r w:rsidR="009818B8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7D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482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E362C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E6F27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B04110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Проектом решения в контрольно-счетную палату                       </w:t>
      </w:r>
      <w:r w:rsidR="0032342B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522F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2342B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копии</w:t>
      </w:r>
      <w:r w:rsidR="00AB2875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7E2" w:rsidRPr="004D7D01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записка;</w:t>
      </w:r>
    </w:p>
    <w:p w:rsidR="00C701D9" w:rsidRPr="004D7D01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по результатам антикоррупционной экспертизы                      (об отсутствии коррупциогенных факторов) юридическо-правового управления администрации Ханты-Мансийского района                                       от </w:t>
      </w:r>
      <w:r w:rsidR="004D7D01" w:rsidRPr="004D7D01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25.11.2020</w:t>
      </w:r>
      <w:r w:rsidRPr="004D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D7D01" w:rsidRPr="004D7D01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="00C701D9" w:rsidRPr="004D7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CE2" w:rsidRPr="001E5E59" w:rsidRDefault="00375C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7D01" w:rsidRPr="001E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исполнен</w:t>
      </w:r>
      <w:r w:rsidR="008D2F02" w:rsidRPr="001E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бюджета района на 01.</w:t>
      </w:r>
      <w:r w:rsidR="004D7D01" w:rsidRPr="001E5E5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D2F02" w:rsidRPr="001E5E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E5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1D9" w:rsidRPr="001E5E59" w:rsidRDefault="00375C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01D9" w:rsidRPr="001E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0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D7D01" w:rsidRPr="001E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</w:t>
      </w:r>
      <w:r w:rsidR="0016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E5E59" w:rsidRPr="001E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10.09.2020 № 257 «Об итогах </w:t>
      </w:r>
      <w:r w:rsidR="00C701D9" w:rsidRPr="001E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Ханты-Мансийского района за </w:t>
      </w:r>
      <w:r w:rsidR="004D7D01" w:rsidRPr="001E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="001E5E59" w:rsidRPr="001E5E5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 и ожидаемых итогах за 2020 год»</w:t>
      </w:r>
    </w:p>
    <w:p w:rsidR="004139E5" w:rsidRPr="00AF647B" w:rsidRDefault="004139E5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Положение о бюджетном устройстве                        и бюджетном процессе </w:t>
      </w:r>
      <w:proofErr w:type="gramStart"/>
      <w:r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утвержденное решением Думы Ханты-Мансийского района                                                             от № </w:t>
      </w:r>
      <w:r w:rsidR="00A47AB3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479 от </w:t>
      </w:r>
      <w:r w:rsidR="001E5E59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27.06.2019</w:t>
      </w:r>
      <w:r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не представлен уточненный прогноз соц</w:t>
      </w:r>
      <w:r w:rsidR="00E02440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</w:t>
      </w:r>
      <w:r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                            в плановом периоде - в связи с тем что, параметры среднесрочного прогноза не изменялись.</w:t>
      </w:r>
    </w:p>
    <w:p w:rsidR="00E807E2" w:rsidRPr="00AF647B" w:rsidRDefault="00E02440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</w:t>
      </w:r>
      <w:r w:rsidR="00C97107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E64D19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 изменений по расходам</w:t>
      </w:r>
      <w:r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07E2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главных распорядителей средств б</w:t>
      </w:r>
      <w:r w:rsidR="0062522F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Ханты-Мансийского района представлены в контрольно-</w:t>
      </w:r>
      <w:r w:rsidR="00865369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 Ханты-Мансийского</w:t>
      </w:r>
      <w:r w:rsidR="009B30C2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C3D3B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B30C2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F33894">
        <w:rPr>
          <w:rFonts w:ascii="Times New Roman" w:eastAsia="Times New Roman" w:hAnsi="Times New Roman" w:cs="Times New Roman"/>
          <w:sz w:val="28"/>
          <w:szCs w:val="28"/>
          <w:lang w:eastAsia="ru-RU"/>
        </w:rPr>
        <w:t>, 07 декабря 2020 года</w:t>
      </w:r>
      <w:r w:rsidR="0062522F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AF647B" w:rsidRDefault="0032342B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</w:t>
      </w:r>
      <w:r w:rsidR="00E807E2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уточняются основные характеристики бюджета </w:t>
      </w:r>
      <w:r w:rsidR="007B2A5C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067A34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7E2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</w:t>
      </w:r>
      <w:r w:rsidR="007B2A5C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плановый период 202</w:t>
      </w:r>
      <w:r w:rsidR="00067A34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A5C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67A34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7E2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E807E2" w:rsidRPr="00AF647B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</w:t>
      </w:r>
      <w:r w:rsidR="007B2A5C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 бюджета на 20</w:t>
      </w:r>
      <w:r w:rsidR="00067A34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</w:t>
      </w:r>
      <w:r w:rsidR="004D19CB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AF647B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F64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1</w:t>
      </w:r>
    </w:p>
    <w:p w:rsidR="009E6B0D" w:rsidRPr="00AF647B" w:rsidRDefault="00260B33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47B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268"/>
        <w:gridCol w:w="2126"/>
        <w:gridCol w:w="1843"/>
        <w:gridCol w:w="992"/>
      </w:tblGrid>
      <w:tr w:rsidR="009E6B0D" w:rsidRPr="00987407" w:rsidTr="00E02440">
        <w:trPr>
          <w:trHeight w:val="960"/>
        </w:trPr>
        <w:tc>
          <w:tcPr>
            <w:tcW w:w="1858" w:type="dxa"/>
            <w:shd w:val="clear" w:color="auto" w:fill="auto"/>
            <w:vAlign w:val="center"/>
            <w:hideMark/>
          </w:tcPr>
          <w:p w:rsidR="009E6B0D" w:rsidRPr="00987407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6B0D" w:rsidRPr="00987407" w:rsidRDefault="009E6B0D" w:rsidP="00E0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от 13.12.2019 № 523 (редакция </w:t>
            </w:r>
            <w:r w:rsidR="00E02440"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  <w:r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C701D9"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20.03.</w:t>
            </w:r>
            <w:r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2020 </w:t>
            </w:r>
            <w:r w:rsidR="00C701D9"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582</w:t>
            </w:r>
            <w:r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                                      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E6B0D" w:rsidRPr="00987407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6B0D" w:rsidRPr="00987407" w:rsidRDefault="004645C7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  <w:r w:rsidR="009E6B0D"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сумме (гр.3-гр.2)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6B0D" w:rsidRPr="00987407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9E6B0D" w:rsidRPr="00987407" w:rsidTr="00E02440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9E6B0D" w:rsidRPr="00987407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6B0D" w:rsidRPr="00987407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E6B0D" w:rsidRPr="00987407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6B0D" w:rsidRPr="00987407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6B0D" w:rsidRPr="00987407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87407" w:rsidRPr="00987407" w:rsidTr="00987407">
        <w:trPr>
          <w:trHeight w:val="259"/>
        </w:trPr>
        <w:tc>
          <w:tcPr>
            <w:tcW w:w="1858" w:type="dxa"/>
            <w:shd w:val="clear" w:color="auto" w:fill="auto"/>
            <w:vAlign w:val="center"/>
            <w:hideMark/>
          </w:tcPr>
          <w:p w:rsidR="00987407" w:rsidRPr="00987407" w:rsidRDefault="00987407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7407" w:rsidRPr="00987407" w:rsidRDefault="00987407" w:rsidP="0098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3 868 136,6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87407" w:rsidRPr="00987407" w:rsidRDefault="00987407" w:rsidP="0098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4 078 638,9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7407" w:rsidRPr="00987407" w:rsidRDefault="00987407" w:rsidP="0098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210 502,3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407" w:rsidRPr="00987407" w:rsidRDefault="00987407" w:rsidP="0098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 w:rsidR="00987407" w:rsidRPr="00987407" w:rsidTr="00987407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987407" w:rsidRPr="00987407" w:rsidRDefault="00987407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7407" w:rsidRPr="00987407" w:rsidRDefault="00987407" w:rsidP="0098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4 876 139,2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87407" w:rsidRPr="00987407" w:rsidRDefault="00987407" w:rsidP="0098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4 939 220,4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7407" w:rsidRPr="00987407" w:rsidRDefault="00987407" w:rsidP="0098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63 081,2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407" w:rsidRPr="00987407" w:rsidRDefault="00987407" w:rsidP="0098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987407" w:rsidRPr="004D7D01" w:rsidTr="00987407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987407" w:rsidRPr="00987407" w:rsidRDefault="00987407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7407" w:rsidRPr="00987407" w:rsidRDefault="00987407" w:rsidP="0098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-1 008 002,6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87407" w:rsidRPr="00987407" w:rsidRDefault="00987407" w:rsidP="0098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-860 581,5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7407" w:rsidRPr="00987407" w:rsidRDefault="00987407" w:rsidP="0098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147 421,1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407" w:rsidRPr="00987407" w:rsidRDefault="00987407" w:rsidP="0098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-14,6</w:t>
            </w:r>
          </w:p>
        </w:tc>
      </w:tr>
    </w:tbl>
    <w:p w:rsidR="009E6B0D" w:rsidRPr="004D7D01" w:rsidRDefault="009E6B0D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9E6B0D" w:rsidRPr="004D7D01" w:rsidRDefault="009E6B0D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541441" w:rsidRDefault="00541441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07E2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предлагается</w:t>
      </w:r>
      <w:r w:rsidR="0032342B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07E2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часть </w:t>
      </w:r>
      <w:r w:rsidR="00782501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6F3B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B0D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B33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56E4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 502,3</w:t>
      </w:r>
      <w:r w:rsidR="009B438E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60984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260B33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6B0D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56E4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6B3F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расходную часть</w:t>
      </w:r>
      <w:r w:rsidR="00E807E2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712EE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63 081,2</w:t>
      </w:r>
      <w:r w:rsidR="00966B3F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2F6F3B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</w:t>
      </w:r>
      <w:r w:rsidR="00C712EE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966B3F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Дефицит бюджета </w:t>
      </w:r>
      <w:r w:rsidR="00966B3F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12EE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меньшится </w:t>
      </w:r>
      <w:r w:rsidR="0016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B438E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D1BC3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2EE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47 421,1</w:t>
      </w:r>
      <w:r w:rsidR="00966B3F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8F1197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2EE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14,6</w:t>
      </w:r>
      <w:r w:rsidR="0044525C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97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7AFA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0C05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составит</w:t>
      </w:r>
      <w:r w:rsidR="00D17AFA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2EE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860 681,5</w:t>
      </w:r>
      <w:r w:rsidR="00970F2D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C71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BF7" w:rsidRDefault="00160BF7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F7" w:rsidRDefault="00160BF7" w:rsidP="001E240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7E2" w:rsidRPr="00934B58" w:rsidRDefault="00541441" w:rsidP="001E240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4B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3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934B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доходной</w:t>
      </w:r>
      <w:r w:rsidRPr="00934B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части бюджета 20</w:t>
      </w:r>
      <w:r w:rsidR="00EB67F2" w:rsidRPr="00934B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E807E2" w:rsidRPr="00934B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061E2" w:rsidRPr="004D7D01" w:rsidRDefault="00C061E2" w:rsidP="001E240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807E2" w:rsidRPr="00E36E44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прогнозируемый объём доходов бюджета            </w:t>
      </w:r>
      <w:r w:rsidR="002F6F3B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EB67F2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6F5DAB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4 078 638,9</w:t>
      </w:r>
      <w:r w:rsidR="008F1197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F6F3B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8F1197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D1BC3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B1743F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 502,3</w:t>
      </w:r>
      <w:r w:rsidR="00DD1BC3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5</w:t>
      </w:r>
      <w:r w:rsidR="008F1197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43F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1197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объёма доходов, утвержденного решением Думы Ханты-Мансийского района                                от </w:t>
      </w:r>
      <w:r w:rsidR="00EB67F2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13.12.2019 </w:t>
      </w:r>
      <w:r w:rsidR="002F6F3B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67F2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 </w:t>
      </w:r>
      <w:r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2F6F3B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EB67F2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6F3B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B67F2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6F3B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B67F2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8F1197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1743F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</w:t>
      </w:r>
      <w:r w:rsidR="0041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F1197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743F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</w:t>
      </w:r>
      <w:r w:rsidR="00DD1BC3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1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43F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600</w:t>
      </w:r>
      <w:r w:rsidR="008F1197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67F2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22F8" w:rsidRPr="00E36E44" w:rsidRDefault="00E807E2" w:rsidP="00F02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</w:t>
      </w:r>
      <w:r w:rsidR="00206F4B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EB67F2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в целом у</w:t>
      </w:r>
      <w:r w:rsidR="00DA00C1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величивается </w:t>
      </w:r>
      <w:r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E28EF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B1743F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 502,3 т</w:t>
      </w:r>
      <w:r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054A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рублей, </w:t>
      </w:r>
      <w:r w:rsidR="000E28EF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E2F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пояснительной записке,</w:t>
      </w:r>
      <w:r w:rsidR="000E28EF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54A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1B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 в части</w:t>
      </w:r>
      <w:r w:rsidR="00F022F8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841" w:rsidRDefault="00F022F8" w:rsidP="006228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B09BE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1B09BE" w:rsidRPr="006F5D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5DAB" w:rsidRPr="006F5DAB">
        <w:rPr>
          <w:rFonts w:ascii="Times New Roman" w:eastAsia="Calibri" w:hAnsi="Times New Roman" w:cs="Times New Roman"/>
          <w:color w:val="000000"/>
          <w:sz w:val="28"/>
          <w:szCs w:val="28"/>
        </w:rPr>
        <w:t>плановых назначений по налоговым доходам на сумму 119 678,3 тыс. рублей</w:t>
      </w:r>
      <w:r w:rsidR="00A802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6F5DAB" w:rsidRPr="006F5DAB">
        <w:rPr>
          <w:rFonts w:ascii="Times New Roman" w:eastAsia="Calibri" w:hAnsi="Times New Roman" w:cs="Times New Roman"/>
          <w:color w:val="000000"/>
          <w:sz w:val="28"/>
          <w:szCs w:val="28"/>
        </w:rPr>
        <w:t>налог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на доходы физических лиц </w:t>
      </w:r>
      <w:r w:rsidR="00412D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9E2FB0">
        <w:rPr>
          <w:rFonts w:ascii="Times New Roman" w:eastAsia="Calibri" w:hAnsi="Times New Roman" w:cs="Times New Roman"/>
          <w:sz w:val="28"/>
          <w:szCs w:val="28"/>
        </w:rPr>
        <w:t>–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116 422,6 тыс. рублей,</w:t>
      </w:r>
      <w:r w:rsidR="00B03DA8">
        <w:rPr>
          <w:rFonts w:ascii="Times New Roman" w:eastAsia="Calibri" w:hAnsi="Times New Roman" w:cs="Times New Roman"/>
          <w:sz w:val="28"/>
          <w:szCs w:val="28"/>
        </w:rPr>
        <w:t xml:space="preserve"> акциз</w:t>
      </w:r>
      <w:r w:rsidR="009E2FB0">
        <w:rPr>
          <w:rFonts w:ascii="Times New Roman" w:eastAsia="Calibri" w:hAnsi="Times New Roman" w:cs="Times New Roman"/>
          <w:sz w:val="28"/>
          <w:szCs w:val="28"/>
        </w:rPr>
        <w:t>ы –</w:t>
      </w:r>
      <w:r w:rsidR="00367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>147,4 тыс. рублей;</w:t>
      </w:r>
      <w:r w:rsidR="00367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FB0">
        <w:rPr>
          <w:rFonts w:ascii="Times New Roman" w:eastAsia="Calibri" w:hAnsi="Times New Roman" w:cs="Times New Roman"/>
          <w:sz w:val="28"/>
          <w:szCs w:val="28"/>
        </w:rPr>
        <w:t>налоги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на совокупный доход </w:t>
      </w:r>
      <w:r w:rsidR="009E2FB0">
        <w:rPr>
          <w:rFonts w:ascii="Times New Roman" w:eastAsia="Calibri" w:hAnsi="Times New Roman" w:cs="Times New Roman"/>
          <w:sz w:val="28"/>
          <w:szCs w:val="28"/>
        </w:rPr>
        <w:t>–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2 108,2 </w:t>
      </w:r>
      <w:r w:rsidR="00B03DA8">
        <w:rPr>
          <w:rFonts w:ascii="Times New Roman" w:eastAsia="Calibri" w:hAnsi="Times New Roman" w:cs="Times New Roman"/>
          <w:sz w:val="28"/>
          <w:szCs w:val="28"/>
        </w:rPr>
        <w:t xml:space="preserve">тыс. рублей; </w:t>
      </w:r>
      <w:r w:rsidR="009E2FB0">
        <w:rPr>
          <w:rFonts w:ascii="Times New Roman" w:eastAsia="Calibri" w:hAnsi="Times New Roman" w:cs="Times New Roman"/>
          <w:sz w:val="28"/>
          <w:szCs w:val="28"/>
        </w:rPr>
        <w:t>транспортный налог –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920,4 тыс. рублей;</w:t>
      </w:r>
      <w:r w:rsidR="00367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FB0">
        <w:rPr>
          <w:rFonts w:ascii="Times New Roman" w:eastAsia="Calibri" w:hAnsi="Times New Roman" w:cs="Times New Roman"/>
          <w:sz w:val="28"/>
          <w:szCs w:val="28"/>
        </w:rPr>
        <w:t>государственная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пошл</w:t>
      </w:r>
      <w:r w:rsidR="00367CD4">
        <w:rPr>
          <w:rFonts w:ascii="Times New Roman" w:eastAsia="Calibri" w:hAnsi="Times New Roman" w:cs="Times New Roman"/>
          <w:sz w:val="28"/>
          <w:szCs w:val="28"/>
        </w:rPr>
        <w:t>ин</w:t>
      </w:r>
      <w:r w:rsidR="009E2FB0">
        <w:rPr>
          <w:rFonts w:ascii="Times New Roman" w:eastAsia="Calibri" w:hAnsi="Times New Roman" w:cs="Times New Roman"/>
          <w:sz w:val="28"/>
          <w:szCs w:val="28"/>
        </w:rPr>
        <w:t>а –</w:t>
      </w:r>
      <w:r w:rsidR="00367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>79,7 тыс. рублей</w:t>
      </w:r>
      <w:r w:rsidR="00A80259">
        <w:rPr>
          <w:rFonts w:ascii="Times New Roman" w:eastAsia="Calibri" w:hAnsi="Times New Roman" w:cs="Times New Roman"/>
          <w:sz w:val="28"/>
          <w:szCs w:val="28"/>
        </w:rPr>
        <w:t>)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22841" w:rsidRDefault="00367CD4" w:rsidP="006228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3BD2">
        <w:rPr>
          <w:rFonts w:ascii="Times New Roman" w:eastAsia="Calibri" w:hAnsi="Times New Roman" w:cs="Times New Roman"/>
          <w:sz w:val="28"/>
          <w:szCs w:val="28"/>
        </w:rPr>
        <w:t>2)</w:t>
      </w:r>
      <w:r w:rsidR="00985078" w:rsidRPr="00093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9BE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>неналоговых доходов на сумму 72 675,3 тыс. рублей</w:t>
      </w:r>
      <w:r w:rsidR="00A80259" w:rsidRPr="00093B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C5F2F" w:rsidRPr="00093BD2">
        <w:rPr>
          <w:rFonts w:ascii="Times New Roman" w:eastAsia="Calibri" w:hAnsi="Times New Roman" w:cs="Times New Roman"/>
          <w:sz w:val="28"/>
          <w:szCs w:val="28"/>
        </w:rPr>
        <w:t>плате</w:t>
      </w:r>
      <w:r w:rsidR="00A80259" w:rsidRPr="00093BD2">
        <w:rPr>
          <w:rFonts w:ascii="Times New Roman" w:eastAsia="Calibri" w:hAnsi="Times New Roman" w:cs="Times New Roman"/>
          <w:sz w:val="28"/>
          <w:szCs w:val="28"/>
        </w:rPr>
        <w:t>жи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за негативное во</w:t>
      </w:r>
      <w:r w:rsidR="00093BD2">
        <w:rPr>
          <w:rFonts w:ascii="Times New Roman" w:eastAsia="Calibri" w:hAnsi="Times New Roman" w:cs="Times New Roman"/>
          <w:sz w:val="28"/>
          <w:szCs w:val="28"/>
        </w:rPr>
        <w:t xml:space="preserve">здействие на окружающую среду </w:t>
      </w:r>
      <w:r w:rsidR="00412D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093BD2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10 193,3 тыс</w:t>
      </w:r>
      <w:r w:rsidR="002C5F2F" w:rsidRPr="00093BD2">
        <w:rPr>
          <w:rFonts w:ascii="Times New Roman" w:eastAsia="Calibri" w:hAnsi="Times New Roman" w:cs="Times New Roman"/>
          <w:sz w:val="28"/>
          <w:szCs w:val="28"/>
        </w:rPr>
        <w:t>. рублей</w:t>
      </w:r>
      <w:r w:rsidR="00093BD2" w:rsidRPr="00093B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3BD2">
        <w:rPr>
          <w:rFonts w:ascii="Times New Roman" w:eastAsia="Calibri" w:hAnsi="Times New Roman" w:cs="Times New Roman"/>
          <w:sz w:val="28"/>
          <w:szCs w:val="28"/>
        </w:rPr>
        <w:t>доход</w:t>
      </w:r>
      <w:r w:rsidR="00093BD2" w:rsidRPr="006F5DAB">
        <w:rPr>
          <w:rFonts w:ascii="Times New Roman" w:eastAsia="Calibri" w:hAnsi="Times New Roman" w:cs="Times New Roman"/>
          <w:sz w:val="28"/>
          <w:szCs w:val="28"/>
        </w:rPr>
        <w:t xml:space="preserve"> от проц</w:t>
      </w:r>
      <w:r w:rsidR="00093BD2" w:rsidRPr="00093BD2">
        <w:rPr>
          <w:rFonts w:ascii="Times New Roman" w:eastAsia="Calibri" w:hAnsi="Times New Roman" w:cs="Times New Roman"/>
          <w:sz w:val="28"/>
          <w:szCs w:val="28"/>
        </w:rPr>
        <w:t>ентов по агентским договорам</w:t>
      </w:r>
      <w:r w:rsidR="00093BD2" w:rsidRPr="006F5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DB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093BD2" w:rsidRPr="006F5DAB">
        <w:rPr>
          <w:rFonts w:ascii="Times New Roman" w:eastAsia="Calibri" w:hAnsi="Times New Roman" w:cs="Times New Roman"/>
          <w:sz w:val="28"/>
          <w:szCs w:val="28"/>
        </w:rPr>
        <w:t>с МП «ЖЭК-3»</w:t>
      </w:r>
      <w:r w:rsidR="00093BD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93BD2" w:rsidRPr="006F5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BD2" w:rsidRPr="00093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BD2" w:rsidRPr="006F5DAB">
        <w:rPr>
          <w:rFonts w:ascii="Times New Roman" w:eastAsia="Calibri" w:hAnsi="Times New Roman" w:cs="Times New Roman"/>
          <w:sz w:val="28"/>
          <w:szCs w:val="28"/>
        </w:rPr>
        <w:t>16,1 тыс. рублей</w:t>
      </w:r>
      <w:r w:rsidR="00093BD2" w:rsidRPr="00093B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3BD2">
        <w:rPr>
          <w:rFonts w:ascii="Times New Roman" w:eastAsia="Calibri" w:hAnsi="Times New Roman" w:cs="Times New Roman"/>
          <w:sz w:val="28"/>
          <w:szCs w:val="28"/>
        </w:rPr>
        <w:t xml:space="preserve">поступления </w:t>
      </w:r>
      <w:r w:rsidR="00093BD2" w:rsidRPr="006F5DAB">
        <w:rPr>
          <w:rFonts w:ascii="Times New Roman" w:eastAsia="Calibri" w:hAnsi="Times New Roman" w:cs="Times New Roman"/>
          <w:sz w:val="28"/>
          <w:szCs w:val="28"/>
        </w:rPr>
        <w:t xml:space="preserve">от штрафов, </w:t>
      </w:r>
      <w:r w:rsidR="00093BD2" w:rsidRPr="00093BD2">
        <w:rPr>
          <w:rFonts w:ascii="Times New Roman" w:eastAsia="Calibri" w:hAnsi="Times New Roman" w:cs="Times New Roman"/>
          <w:sz w:val="28"/>
          <w:szCs w:val="28"/>
        </w:rPr>
        <w:t xml:space="preserve">санкций </w:t>
      </w:r>
      <w:r w:rsidR="00412DB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093BD2" w:rsidRPr="00093BD2">
        <w:rPr>
          <w:rFonts w:ascii="Times New Roman" w:eastAsia="Calibri" w:hAnsi="Times New Roman" w:cs="Times New Roman"/>
          <w:sz w:val="28"/>
          <w:szCs w:val="28"/>
        </w:rPr>
        <w:t>и возмещения ущерба –</w:t>
      </w:r>
      <w:r w:rsidR="00093BD2" w:rsidRPr="006F5DAB">
        <w:rPr>
          <w:rFonts w:ascii="Times New Roman" w:eastAsia="Calibri" w:hAnsi="Times New Roman" w:cs="Times New Roman"/>
          <w:sz w:val="28"/>
          <w:szCs w:val="28"/>
        </w:rPr>
        <w:t xml:space="preserve"> 64 161,3 тыс. рублей</w:t>
      </w:r>
      <w:r w:rsidR="00622841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>уменьшени</w:t>
      </w:r>
      <w:r w:rsidR="00412DB6">
        <w:rPr>
          <w:rFonts w:ascii="Times New Roman" w:eastAsia="Calibri" w:hAnsi="Times New Roman" w:cs="Times New Roman"/>
          <w:sz w:val="28"/>
          <w:szCs w:val="28"/>
        </w:rPr>
        <w:t>я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доходов от оказания платных услуг (работ) прочих доходов от компенсации затрат государства </w:t>
      </w:r>
      <w:r w:rsidR="002C5F2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F5DAB" w:rsidRPr="006F5DAB">
        <w:rPr>
          <w:rFonts w:ascii="Times New Roman" w:eastAsia="Calibri" w:hAnsi="Times New Roman" w:cs="Times New Roman"/>
          <w:sz w:val="28"/>
          <w:szCs w:val="28"/>
        </w:rPr>
        <w:t>1695,4 тыс. рублей</w:t>
      </w:r>
      <w:r w:rsidR="00622841">
        <w:rPr>
          <w:rFonts w:ascii="Times New Roman" w:eastAsia="Calibri" w:hAnsi="Times New Roman" w:cs="Times New Roman"/>
          <w:sz w:val="28"/>
          <w:szCs w:val="28"/>
        </w:rPr>
        <w:t>)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End"/>
    </w:p>
    <w:p w:rsidR="001B09BE" w:rsidRDefault="00622841" w:rsidP="001B09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увеличения дотаций из бюджета Ханты-Мансийского автономного округа – Югры, </w:t>
      </w:r>
      <w:r w:rsidR="00412DB6">
        <w:rPr>
          <w:rFonts w:ascii="Times New Roman" w:eastAsia="Calibri" w:hAnsi="Times New Roman" w:cs="Times New Roman"/>
          <w:sz w:val="28"/>
          <w:szCs w:val="28"/>
        </w:rPr>
        <w:t>на сумму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8 065,0 тыс. рублей;</w:t>
      </w:r>
    </w:p>
    <w:p w:rsidR="001B09BE" w:rsidRDefault="001B09BE" w:rsidP="001B09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уменьшени</w:t>
      </w:r>
      <w:r w:rsidR="00412DB6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субсидий, субвенций из бюджета </w:t>
      </w:r>
      <w:r w:rsidR="00160B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 Югры на выполнение передаваемых полномочий субъектов Российской Федерации, </w:t>
      </w:r>
      <w:r w:rsidR="00412DB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>сумм</w:t>
      </w:r>
      <w:r w:rsidR="00412DB6">
        <w:rPr>
          <w:rFonts w:ascii="Times New Roman" w:eastAsia="Calibri" w:hAnsi="Times New Roman" w:cs="Times New Roman"/>
          <w:sz w:val="28"/>
          <w:szCs w:val="28"/>
        </w:rPr>
        <w:t>у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BF7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>24 754,3</w:t>
      </w:r>
      <w:r w:rsidR="006F5DAB" w:rsidRPr="006F5DA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6F5DAB" w:rsidRPr="006F5DA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B09BE" w:rsidRDefault="001B09BE" w:rsidP="001B09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3567">
        <w:rPr>
          <w:rFonts w:ascii="Times New Roman" w:eastAsia="Calibri" w:hAnsi="Times New Roman" w:cs="Times New Roman"/>
          <w:color w:val="000000"/>
          <w:sz w:val="28"/>
          <w:szCs w:val="28"/>
        </w:rPr>
        <w:t>уменьшени</w:t>
      </w:r>
      <w:r w:rsidR="00412DB6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6F5DAB" w:rsidRPr="006F5D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иных межбюджетных трансфертов </w:t>
      </w:r>
      <w:r w:rsidR="00412D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6F5DAB" w:rsidRPr="006F5D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5 601,8 тыс. рублей,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 них</w:t>
      </w:r>
      <w:r w:rsidR="0036356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>уменьшени</w:t>
      </w:r>
      <w:r w:rsidR="00412DB6">
        <w:rPr>
          <w:rFonts w:ascii="Times New Roman" w:eastAsia="Calibri" w:hAnsi="Times New Roman" w:cs="Times New Roman"/>
          <w:sz w:val="28"/>
          <w:szCs w:val="28"/>
        </w:rPr>
        <w:t>е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межбюджетных трансфертов из бюджета Ханты-Мансийского автономного округа – Югры </w:t>
      </w:r>
      <w:r w:rsidR="00412D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>6 395,9 тыс. рублей</w:t>
      </w:r>
      <w:r w:rsidR="00412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12DB6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поступлений из бюджетов сельских поселений</w:t>
      </w:r>
      <w:r w:rsidR="00412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="00412DB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>на сумму 794,1 тыс.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63567" w:rsidRDefault="001B09BE" w:rsidP="001B09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>увеличени</w:t>
      </w:r>
      <w:r w:rsidR="00412DB6">
        <w:rPr>
          <w:rFonts w:ascii="Times New Roman" w:eastAsia="Calibri" w:hAnsi="Times New Roman" w:cs="Times New Roman"/>
          <w:sz w:val="28"/>
          <w:szCs w:val="28"/>
        </w:rPr>
        <w:t>я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прочих безвозмездных поступлений                                                                               от негосударственных организаций </w:t>
      </w:r>
      <w:r w:rsidR="00412DB6">
        <w:rPr>
          <w:rFonts w:ascii="Times New Roman" w:eastAsia="Calibri" w:hAnsi="Times New Roman" w:cs="Times New Roman"/>
          <w:sz w:val="28"/>
          <w:szCs w:val="28"/>
        </w:rPr>
        <w:t>на сумму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42 750,0 тыс. рублей</w:t>
      </w:r>
      <w:r w:rsidR="00412DB6">
        <w:rPr>
          <w:rFonts w:ascii="Times New Roman" w:eastAsia="Calibri" w:hAnsi="Times New Roman" w:cs="Times New Roman"/>
          <w:sz w:val="28"/>
          <w:szCs w:val="28"/>
        </w:rPr>
        <w:t>,</w:t>
      </w:r>
      <w:r w:rsidR="0041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6F5DAB"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поступления финансовой помощи</w:t>
      </w:r>
      <w:r w:rsidR="003635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567" w:rsidRDefault="006F5DAB" w:rsidP="001B09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ПАО НК «Роснефть»  28 500,00 тыс. рублей в рамках лицензии 16326</w:t>
      </w:r>
      <w:r w:rsidRPr="006F5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363567" w:rsidRDefault="00363567" w:rsidP="001B09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4AA2" w:rsidRDefault="006F5DAB" w:rsidP="001B09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E4AA2"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ООО «Лукойл-Западная Сибирь» </w:t>
      </w:r>
      <w:r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10 000,00 тыс. рублей</w:t>
      </w:r>
      <w:r w:rsidR="0016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дополнительному соглашению к соглашению </w:t>
      </w:r>
      <w:r w:rsidR="0041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2D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29.01.2019 №</w:t>
      </w:r>
      <w:r w:rsidR="0041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4E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4E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анты-Мансийского автономного округа – Югры и </w:t>
      </w:r>
      <w:r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Лукойл; </w:t>
      </w:r>
    </w:p>
    <w:p w:rsidR="004E4AA2" w:rsidRDefault="004E4AA2" w:rsidP="001B09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ПАО НК «</w:t>
      </w:r>
      <w:proofErr w:type="spellStart"/>
      <w:r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Русснефть</w:t>
      </w:r>
      <w:proofErr w:type="spellEnd"/>
      <w:r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AB"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>4 000,0 тыс. рублей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DAB"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дополнительного соглашения № 4 от 21.09.2020, </w:t>
      </w:r>
    </w:p>
    <w:p w:rsidR="004E4AA2" w:rsidRDefault="004E4AA2" w:rsidP="001B09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АО «Нефтяная компания «</w:t>
      </w:r>
      <w:proofErr w:type="spellStart"/>
      <w:r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Конданефть</w:t>
      </w:r>
      <w:proofErr w:type="spellEnd"/>
      <w:r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5DAB"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>150,0 тыс. рублей</w:t>
      </w:r>
      <w:r w:rsidR="0016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F5DAB"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лицензионного обязательства ТЮМ 01742 НР от 14.04.2020;</w:t>
      </w:r>
    </w:p>
    <w:p w:rsidR="004E4AA2" w:rsidRDefault="004E4AA2" w:rsidP="001B09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Сибгидромехстрой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5DAB"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50,0 тыс. рублей в рамках дополнительного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№ 3</w:t>
      </w:r>
      <w:r w:rsidR="006F5DAB"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12.04.2019; </w:t>
      </w:r>
    </w:p>
    <w:p w:rsidR="00DC79E7" w:rsidRDefault="004E4AA2" w:rsidP="00DC79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АО «</w:t>
      </w:r>
      <w:proofErr w:type="spellStart"/>
      <w:r w:rsidRPr="006F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Уралгидрострой</w:t>
      </w:r>
      <w:proofErr w:type="spellEnd"/>
      <w:r w:rsidRPr="006F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F5DAB" w:rsidRP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50,0 тыс. рублей </w:t>
      </w:r>
      <w:r w:rsidR="006F5DAB" w:rsidRPr="006F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дополнительного соглашения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DAB" w:rsidRPr="006F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от 01.04.2019</w:t>
      </w:r>
      <w:r w:rsidR="00DC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79E7" w:rsidRPr="00727DC8" w:rsidRDefault="00DC79E7" w:rsidP="00DC79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727DC8">
        <w:rPr>
          <w:rFonts w:ascii="Times New Roman" w:eastAsia="Calibri" w:hAnsi="Times New Roman" w:cs="Times New Roman"/>
          <w:sz w:val="28"/>
          <w:szCs w:val="28"/>
        </w:rPr>
        <w:t xml:space="preserve">поступления 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>в бюджет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DC8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727DC8" w:rsidRPr="00727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DC8">
        <w:rPr>
          <w:rFonts w:ascii="Times New Roman" w:eastAsia="Calibri" w:hAnsi="Times New Roman" w:cs="Times New Roman"/>
          <w:sz w:val="28"/>
          <w:szCs w:val="28"/>
        </w:rPr>
        <w:t>возврата</w:t>
      </w:r>
      <w:r w:rsidR="00727DC8" w:rsidRPr="006F5DAB">
        <w:rPr>
          <w:rFonts w:ascii="Times New Roman" w:eastAsia="Calibri" w:hAnsi="Times New Roman" w:cs="Times New Roman"/>
          <w:sz w:val="28"/>
          <w:szCs w:val="28"/>
        </w:rPr>
        <w:t xml:space="preserve"> бюджетными учреждениями остатков субсидий прошлых лет</w:t>
      </w:r>
      <w:r w:rsidR="00727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объеме </w:t>
      </w:r>
      <w:r w:rsidRPr="006F5DAB">
        <w:rPr>
          <w:rFonts w:ascii="Times New Roman" w:eastAsia="Calibri" w:hAnsi="Times New Roman" w:cs="Times New Roman"/>
          <w:sz w:val="28"/>
          <w:szCs w:val="28"/>
        </w:rPr>
        <w:t>1 695,4 тыс. рублей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5DAB" w:rsidRPr="006F5DAB" w:rsidRDefault="00DC79E7" w:rsidP="00DC79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727DC8">
        <w:rPr>
          <w:rFonts w:ascii="Times New Roman" w:eastAsia="Calibri" w:hAnsi="Times New Roman" w:cs="Times New Roman"/>
          <w:sz w:val="28"/>
          <w:szCs w:val="28"/>
        </w:rPr>
        <w:t>возврат</w:t>
      </w:r>
      <w:r w:rsidR="006F5DAB" w:rsidRPr="006F5DAB">
        <w:rPr>
          <w:rFonts w:ascii="Times New Roman" w:eastAsia="Calibri" w:hAnsi="Times New Roman" w:cs="Times New Roman"/>
          <w:sz w:val="28"/>
          <w:szCs w:val="28"/>
        </w:rPr>
        <w:t xml:space="preserve"> прочих остатков субсидий, субвенций и иных межбюджетных трансфертов</w:t>
      </w:r>
      <w:r w:rsidR="006F5DAB" w:rsidRPr="006F5DAB">
        <w:rPr>
          <w:rFonts w:ascii="Times New Roman" w:eastAsia="Calibri" w:hAnsi="Times New Roman" w:cs="Times New Roman"/>
          <w:color w:val="000000"/>
          <w:sz w:val="28"/>
          <w:szCs w:val="28"/>
        </w:rPr>
        <w:t>, имеющих целевое наз</w:t>
      </w:r>
      <w:r w:rsidR="00727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начение, прошлых лет </w:t>
      </w:r>
      <w:r w:rsidR="00727DC8" w:rsidRPr="001554F5">
        <w:rPr>
          <w:rFonts w:ascii="Times New Roman" w:eastAsia="Calibri" w:hAnsi="Times New Roman" w:cs="Times New Roman"/>
          <w:color w:val="000000"/>
          <w:sz w:val="28"/>
          <w:szCs w:val="28"/>
        </w:rPr>
        <w:t>из бюджета</w:t>
      </w:r>
      <w:r w:rsidR="006F5DAB" w:rsidRPr="001554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</w:t>
      </w:r>
      <w:r w:rsidR="00727DC8" w:rsidRPr="001554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ого района в сумме </w:t>
      </w:r>
      <w:r w:rsidR="00727DC8" w:rsidRPr="001554F5">
        <w:rPr>
          <w:rFonts w:ascii="Times New Roman" w:eastAsia="Calibri" w:hAnsi="Times New Roman" w:cs="Times New Roman"/>
          <w:sz w:val="28"/>
          <w:szCs w:val="28"/>
        </w:rPr>
        <w:t>4 005,6</w:t>
      </w:r>
      <w:r w:rsidR="001554F5" w:rsidRPr="001554F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F5DAB" w:rsidRPr="001554F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F5DAB" w:rsidRDefault="006F5DAB" w:rsidP="001E2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807E2" w:rsidRPr="00E32B81" w:rsidRDefault="00E95E56" w:rsidP="00375CE2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2B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E3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</w:t>
      </w:r>
      <w:r w:rsidRPr="00E3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ние расходной части бюджета 20</w:t>
      </w:r>
      <w:r w:rsidR="008664DC" w:rsidRPr="00E3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E807E2" w:rsidRPr="00E3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4D7D01" w:rsidRDefault="001E042C" w:rsidP="00375CE2">
      <w:pPr>
        <w:spacing w:after="0" w:line="264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E807E2" w:rsidRPr="00CE0B5B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утвердить расходы бюджета                     </w:t>
      </w:r>
      <w:r w:rsidR="00E95E56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8664DC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32B81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>4 939 220,4</w:t>
      </w:r>
      <w:r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E95E56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32B81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>63 081,2</w:t>
      </w:r>
      <w:r w:rsidR="00E32EDE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56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32B81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8664DC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F8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показателя, утвержденного </w:t>
      </w:r>
      <w:r w:rsidR="008664DC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от 13.12.2019 № 523 «О бюджете Ханты-Мансийского района на 2020 год и плановый период </w:t>
      </w:r>
      <w:r w:rsidR="004645C7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664DC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2022 годов»</w:t>
      </w:r>
      <w:r w:rsidR="006F0FE9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2B81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</w:t>
      </w:r>
      <w:r w:rsidR="006F0FE9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2B81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11.06.2020 </w:t>
      </w:r>
      <w:r w:rsidR="006F0FE9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32B81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6F0FE9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74341" w:rsidRPr="00CE0B5B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вносимых в расходную часть бю</w:t>
      </w:r>
      <w:r w:rsidR="006564F8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района             на 20</w:t>
      </w:r>
      <w:r w:rsidR="008664DC"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разрезе разделов классификации расходов бюджета представлен в Таблице 2.</w:t>
      </w:r>
    </w:p>
    <w:p w:rsidR="00E807E2" w:rsidRPr="00E32B81" w:rsidRDefault="00AE4D49" w:rsidP="003743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807E2" w:rsidRPr="00E32B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2</w:t>
      </w:r>
    </w:p>
    <w:p w:rsidR="00E807E2" w:rsidRPr="00E32B81" w:rsidRDefault="00E807E2" w:rsidP="0037434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B81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410"/>
        <w:gridCol w:w="1298"/>
        <w:gridCol w:w="1100"/>
        <w:gridCol w:w="1287"/>
      </w:tblGrid>
      <w:tr w:rsidR="00532722" w:rsidRPr="00E32B81" w:rsidTr="004645C7">
        <w:trPr>
          <w:trHeight w:val="397"/>
        </w:trPr>
        <w:tc>
          <w:tcPr>
            <w:tcW w:w="2992" w:type="dxa"/>
            <w:vMerge w:val="restart"/>
            <w:shd w:val="clear" w:color="auto" w:fill="auto"/>
            <w:vAlign w:val="center"/>
          </w:tcPr>
          <w:p w:rsidR="00532722" w:rsidRPr="00E32B81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32722" w:rsidRPr="00E32B81" w:rsidRDefault="00532722" w:rsidP="00E32B8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                            от 13.12.2019 № 523</w:t>
            </w:r>
            <w:r w:rsidR="00AF3EE4" w:rsidRPr="00E3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(редакция от </w:t>
            </w:r>
            <w:r w:rsidR="00E32B81" w:rsidRPr="00E3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11.06.2020</w:t>
            </w:r>
            <w:r w:rsidR="00AF3EE4" w:rsidRPr="00E3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E32B81" w:rsidRPr="00E3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AF3EE4" w:rsidRPr="00E3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="00AF3EE4" w:rsidRPr="00E3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532722" w:rsidRPr="00E32B81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2387" w:type="dxa"/>
            <w:gridSpan w:val="2"/>
            <w:shd w:val="clear" w:color="auto" w:fill="auto"/>
            <w:noWrap/>
            <w:vAlign w:val="center"/>
          </w:tcPr>
          <w:p w:rsidR="00532722" w:rsidRPr="00E32B81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532722" w:rsidRPr="00E32B81" w:rsidTr="004645C7">
        <w:trPr>
          <w:trHeight w:val="401"/>
        </w:trPr>
        <w:tc>
          <w:tcPr>
            <w:tcW w:w="2992" w:type="dxa"/>
            <w:vMerge/>
            <w:shd w:val="clear" w:color="auto" w:fill="auto"/>
            <w:vAlign w:val="center"/>
          </w:tcPr>
          <w:p w:rsidR="00532722" w:rsidRPr="00E32B81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32722" w:rsidRPr="00E32B81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shd w:val="clear" w:color="auto" w:fill="auto"/>
            <w:noWrap/>
            <w:vAlign w:val="center"/>
          </w:tcPr>
          <w:p w:rsidR="00532722" w:rsidRPr="00E32B81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32722" w:rsidRPr="00E32B81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сумме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532722" w:rsidRPr="00E32B81" w:rsidRDefault="007946E6" w:rsidP="007946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 </w:t>
            </w:r>
            <w:r w:rsidR="00532722" w:rsidRPr="00E32B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532722" w:rsidRPr="00E32B81" w:rsidTr="004645C7">
        <w:trPr>
          <w:trHeight w:val="211"/>
        </w:trPr>
        <w:tc>
          <w:tcPr>
            <w:tcW w:w="2992" w:type="dxa"/>
            <w:shd w:val="clear" w:color="auto" w:fill="auto"/>
            <w:vAlign w:val="center"/>
          </w:tcPr>
          <w:p w:rsidR="00532722" w:rsidRPr="00E32B81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722" w:rsidRPr="00E32B81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32722" w:rsidRPr="00E32B81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32722" w:rsidRPr="00E32B81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532722" w:rsidRPr="00E32B81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96125" w:rsidRPr="00E32B81" w:rsidTr="00E32B81">
        <w:trPr>
          <w:trHeight w:val="293"/>
        </w:trPr>
        <w:tc>
          <w:tcPr>
            <w:tcW w:w="2992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420 037,9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418 783,7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-1 254,2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-0,3</w:t>
            </w:r>
          </w:p>
        </w:tc>
      </w:tr>
      <w:tr w:rsidR="00B96125" w:rsidRPr="00E32B81" w:rsidTr="00E32B81">
        <w:trPr>
          <w:trHeight w:val="301"/>
        </w:trPr>
        <w:tc>
          <w:tcPr>
            <w:tcW w:w="2992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3 066,0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3 240,2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B96125" w:rsidRPr="00E32B81" w:rsidTr="00E32B81">
        <w:trPr>
          <w:trHeight w:val="561"/>
        </w:trPr>
        <w:tc>
          <w:tcPr>
            <w:tcW w:w="2992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55 068,5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71 442,6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16 374,1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</w:tr>
      <w:tr w:rsidR="00B96125" w:rsidRPr="00E32B81" w:rsidTr="00E32B81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383 205,8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391 674,4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8 468,6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B96125" w:rsidRPr="00E32B81" w:rsidTr="00E32B81">
        <w:trPr>
          <w:trHeight w:val="375"/>
        </w:trPr>
        <w:tc>
          <w:tcPr>
            <w:tcW w:w="2992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962 311,0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1 004 895,0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42 584,0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B96125" w:rsidRPr="00E32B81" w:rsidTr="00E32B81">
        <w:trPr>
          <w:trHeight w:val="437"/>
        </w:trPr>
        <w:tc>
          <w:tcPr>
            <w:tcW w:w="2992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62 304,2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64 628,6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2 324,4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</w:tr>
      <w:tr w:rsidR="00B96125" w:rsidRPr="00E32B81" w:rsidTr="00E32B81">
        <w:trPr>
          <w:trHeight w:val="401"/>
        </w:trPr>
        <w:tc>
          <w:tcPr>
            <w:tcW w:w="2992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2 206 089,9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2 211 195,9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5 106,0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B96125" w:rsidRPr="00E32B81" w:rsidTr="00E32B81">
        <w:trPr>
          <w:trHeight w:val="403"/>
        </w:trPr>
        <w:tc>
          <w:tcPr>
            <w:tcW w:w="2992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333 706,3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336 174,9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2 468,6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B96125" w:rsidRPr="00E32B81" w:rsidTr="00E32B81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4 475,8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6 844,2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2 368,4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</w:t>
            </w:r>
          </w:p>
        </w:tc>
      </w:tr>
      <w:tr w:rsidR="00B96125" w:rsidRPr="00E32B81" w:rsidTr="00E32B81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76 540,3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63 203,1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-13 337,2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-17,4</w:t>
            </w:r>
          </w:p>
        </w:tc>
      </w:tr>
      <w:tr w:rsidR="00B96125" w:rsidRPr="00E32B81" w:rsidTr="00E32B81">
        <w:trPr>
          <w:trHeight w:val="362"/>
        </w:trPr>
        <w:tc>
          <w:tcPr>
            <w:tcW w:w="2992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26 221,7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23 545,5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-2 676,2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-10,2</w:t>
            </w:r>
          </w:p>
        </w:tc>
      </w:tr>
      <w:tr w:rsidR="00B96125" w:rsidRPr="00E32B81" w:rsidTr="00E32B81">
        <w:trPr>
          <w:trHeight w:val="380"/>
        </w:trPr>
        <w:tc>
          <w:tcPr>
            <w:tcW w:w="2992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10 116,4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10 911,5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</w:tr>
      <w:tr w:rsidR="00B96125" w:rsidRPr="00E32B81" w:rsidTr="00E32B81">
        <w:trPr>
          <w:trHeight w:val="461"/>
        </w:trPr>
        <w:tc>
          <w:tcPr>
            <w:tcW w:w="2992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312,2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-290,2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-93,0</w:t>
            </w:r>
          </w:p>
        </w:tc>
      </w:tr>
      <w:tr w:rsidR="00B96125" w:rsidRPr="00E32B81" w:rsidTr="00E32B81">
        <w:trPr>
          <w:trHeight w:val="863"/>
        </w:trPr>
        <w:tc>
          <w:tcPr>
            <w:tcW w:w="2992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332 683,2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332 658,8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6125" w:rsidRPr="00E32B81" w:rsidTr="00E32B81">
        <w:trPr>
          <w:trHeight w:val="421"/>
        </w:trPr>
        <w:tc>
          <w:tcPr>
            <w:tcW w:w="2992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4 876 139,2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4 939 220,4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63 081,2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96125" w:rsidRPr="00E32B81" w:rsidRDefault="00B96125" w:rsidP="00E32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2B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</w:tbl>
    <w:p w:rsidR="004342ED" w:rsidRPr="00B815AD" w:rsidRDefault="004342ED" w:rsidP="00E32B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2ED" w:rsidRPr="00B815AD" w:rsidRDefault="004342ED" w:rsidP="004342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AD">
        <w:rPr>
          <w:rFonts w:ascii="Times New Roman" w:eastAsia="Calibri" w:hAnsi="Times New Roman" w:cs="Times New Roman"/>
          <w:sz w:val="28"/>
          <w:szCs w:val="28"/>
        </w:rPr>
        <w:tab/>
      </w:r>
      <w:r w:rsidR="00E807E2" w:rsidRPr="00B815AD">
        <w:rPr>
          <w:rFonts w:ascii="Times New Roman" w:eastAsia="Calibri" w:hAnsi="Times New Roman" w:cs="Times New Roman"/>
          <w:sz w:val="28"/>
          <w:szCs w:val="28"/>
        </w:rPr>
        <w:t>Согласно да</w:t>
      </w:r>
      <w:r w:rsidR="00A06237" w:rsidRPr="00B815AD">
        <w:rPr>
          <w:rFonts w:ascii="Times New Roman" w:eastAsia="Calibri" w:hAnsi="Times New Roman" w:cs="Times New Roman"/>
          <w:sz w:val="28"/>
          <w:szCs w:val="28"/>
        </w:rPr>
        <w:t xml:space="preserve">нным представленным в Таблице 2, </w:t>
      </w:r>
      <w:r w:rsidR="00756AA6" w:rsidRPr="00B815A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65D61" w:rsidRPr="00B815AD">
        <w:rPr>
          <w:rFonts w:ascii="Times New Roman" w:eastAsia="Calibri" w:hAnsi="Times New Roman" w:cs="Times New Roman"/>
          <w:sz w:val="28"/>
          <w:szCs w:val="28"/>
        </w:rPr>
        <w:t>наи</w:t>
      </w:r>
      <w:r w:rsidR="00756AA6" w:rsidRPr="00B815AD">
        <w:rPr>
          <w:rFonts w:ascii="Times New Roman" w:eastAsia="Calibri" w:hAnsi="Times New Roman" w:cs="Times New Roman"/>
          <w:sz w:val="28"/>
          <w:szCs w:val="28"/>
        </w:rPr>
        <w:t xml:space="preserve">большей </w:t>
      </w:r>
      <w:r w:rsidR="00136477" w:rsidRPr="00B815AD">
        <w:rPr>
          <w:rFonts w:ascii="Times New Roman" w:eastAsia="Calibri" w:hAnsi="Times New Roman" w:cs="Times New Roman"/>
          <w:sz w:val="28"/>
          <w:szCs w:val="28"/>
        </w:rPr>
        <w:t>степени</w:t>
      </w:r>
      <w:r w:rsidR="00756AA6" w:rsidRPr="00B81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237" w:rsidRPr="00B815AD">
        <w:rPr>
          <w:rFonts w:ascii="Times New Roman" w:eastAsia="Calibri" w:hAnsi="Times New Roman" w:cs="Times New Roman"/>
          <w:sz w:val="28"/>
          <w:szCs w:val="28"/>
        </w:rPr>
        <w:t>увеличиваются расходы по разделу</w:t>
      </w:r>
      <w:r w:rsidR="00DD1B67" w:rsidRPr="00B81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5AD">
        <w:rPr>
          <w:rFonts w:ascii="Times New Roman" w:eastAsia="Calibri" w:hAnsi="Times New Roman" w:cs="Times New Roman"/>
          <w:sz w:val="28"/>
          <w:szCs w:val="28"/>
        </w:rPr>
        <w:t>«</w:t>
      </w:r>
      <w:r w:rsidRPr="00B81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Здравоохранение» на 52,9 % или 2 368,4 тыс. рублей.</w:t>
      </w:r>
    </w:p>
    <w:p w:rsidR="0091165D" w:rsidRPr="00B815AD" w:rsidRDefault="0091165D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сравнению, с ранее утвержденными показателями</w:t>
      </w:r>
      <w:r w:rsidR="00456A4A" w:rsidRPr="00B815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увеличиваются расходы по разделам:</w:t>
      </w:r>
    </w:p>
    <w:p w:rsidR="004342ED" w:rsidRPr="00B815AD" w:rsidRDefault="003956E6" w:rsidP="001E2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5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42ED" w:rsidRPr="00B815AD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деятельность» на 29,7</w:t>
      </w:r>
      <w:r w:rsidR="00917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2ED" w:rsidRPr="00B815AD">
        <w:rPr>
          <w:rFonts w:ascii="Times New Roman" w:eastAsia="Calibri" w:hAnsi="Times New Roman" w:cs="Times New Roman"/>
          <w:sz w:val="28"/>
          <w:szCs w:val="28"/>
        </w:rPr>
        <w:t>% или 16 374,1 тыс. рублей;</w:t>
      </w:r>
    </w:p>
    <w:p w:rsidR="0091402C" w:rsidRPr="00B815AD" w:rsidRDefault="0091402C" w:rsidP="009140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5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информации»</w:t>
      </w:r>
      <w:r w:rsidRPr="00B815AD">
        <w:rPr>
          <w:rFonts w:ascii="Times New Roman" w:eastAsia="Calibri" w:hAnsi="Times New Roman" w:cs="Times New Roman"/>
          <w:sz w:val="28"/>
          <w:szCs w:val="28"/>
        </w:rPr>
        <w:t xml:space="preserve"> на 7,9</w:t>
      </w:r>
      <w:r w:rsidR="00060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5AD">
        <w:rPr>
          <w:rFonts w:ascii="Times New Roman" w:eastAsia="Calibri" w:hAnsi="Times New Roman" w:cs="Times New Roman"/>
          <w:sz w:val="28"/>
          <w:szCs w:val="28"/>
        </w:rPr>
        <w:t>% или 795,1 тыс. рублей;</w:t>
      </w:r>
    </w:p>
    <w:p w:rsidR="0091402C" w:rsidRPr="00B815AD" w:rsidRDefault="0091402C" w:rsidP="009140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«Национальная оборона» </w:t>
      </w:r>
      <w:r w:rsidRPr="00B815A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C13C4" w:rsidRPr="00B815AD">
        <w:rPr>
          <w:rFonts w:ascii="Times New Roman" w:eastAsia="Calibri" w:hAnsi="Times New Roman" w:cs="Times New Roman"/>
          <w:sz w:val="28"/>
          <w:szCs w:val="28"/>
        </w:rPr>
        <w:t>5,7</w:t>
      </w:r>
      <w:r w:rsidR="00060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5AD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3C13C4" w:rsidRPr="00B815AD">
        <w:rPr>
          <w:rFonts w:ascii="Times New Roman" w:eastAsia="Calibri" w:hAnsi="Times New Roman" w:cs="Times New Roman"/>
          <w:sz w:val="28"/>
          <w:szCs w:val="28"/>
        </w:rPr>
        <w:t>174,2</w:t>
      </w:r>
      <w:r w:rsidRPr="00B815AD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320CC4" w:rsidRPr="00B815AD" w:rsidRDefault="00320CC4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AD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</w:t>
      </w:r>
      <w:r w:rsidR="003C13C4" w:rsidRPr="00B8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щно-коммунальное хозяйство» на 4,4 </w:t>
      </w:r>
      <w:r w:rsidRPr="00B8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                             </w:t>
      </w:r>
      <w:r w:rsidR="003C13C4" w:rsidRPr="00B815AD">
        <w:rPr>
          <w:rFonts w:ascii="Times New Roman" w:eastAsia="Times New Roman" w:hAnsi="Times New Roman" w:cs="Times New Roman"/>
          <w:sz w:val="28"/>
          <w:szCs w:val="28"/>
          <w:lang w:eastAsia="ru-RU"/>
        </w:rPr>
        <w:t>42 584,0</w:t>
      </w:r>
      <w:r w:rsidRPr="00B8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C13C4" w:rsidRPr="00B815AD" w:rsidRDefault="003C13C4" w:rsidP="003C13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окружающей среды» на 3,7 % или 2 324,4 тыс. рублей; </w:t>
      </w:r>
    </w:p>
    <w:p w:rsidR="003C13C4" w:rsidRPr="00B815AD" w:rsidRDefault="003C13C4" w:rsidP="003C13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A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2,2 % или 8 468,6 тыс. рублей.</w:t>
      </w:r>
    </w:p>
    <w:p w:rsidR="003C13C4" w:rsidRPr="00B815AD" w:rsidRDefault="003C13C4" w:rsidP="003C13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A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кинематография» на 0,7 %  или 2 468,6 тыс. рублей;</w:t>
      </w:r>
    </w:p>
    <w:p w:rsidR="003C13C4" w:rsidRPr="009B2A7B" w:rsidRDefault="003C13C4" w:rsidP="003C13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на 0,2 % или 5 106,0 тыс. рублей</w:t>
      </w:r>
    </w:p>
    <w:p w:rsidR="003C13C4" w:rsidRPr="009B2A7B" w:rsidRDefault="00197558" w:rsidP="003C13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уменьш</w:t>
      </w:r>
      <w:r w:rsidR="003C13C4"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расходов по ра</w:t>
      </w:r>
      <w:r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зделам:</w:t>
      </w:r>
    </w:p>
    <w:p w:rsidR="009B2A7B" w:rsidRPr="009B2A7B" w:rsidRDefault="009B2A7B" w:rsidP="009B2A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«Обслуживание государственного и муниципального долга» </w:t>
      </w:r>
      <w:r w:rsidR="0016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93,0</w:t>
      </w:r>
      <w:r w:rsidR="0006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 290,2 тыс. рублей;</w:t>
      </w:r>
    </w:p>
    <w:p w:rsidR="003C13C4" w:rsidRPr="009B2A7B" w:rsidRDefault="00160BF7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политика» на </w:t>
      </w:r>
      <w:r w:rsidR="00197558"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>17,4 %  или 13 337,2 тыс. рублей;</w:t>
      </w:r>
    </w:p>
    <w:p w:rsidR="003C13C4" w:rsidRPr="009B2A7B" w:rsidRDefault="009B2A7B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 на 10,2 % или 2 676,2 тыс. рублей;</w:t>
      </w:r>
    </w:p>
    <w:p w:rsidR="00EF65A7" w:rsidRPr="009B2A7B" w:rsidRDefault="003956E6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</w:t>
      </w:r>
      <w:r w:rsidR="0076695D"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рственные вопросы» на </w:t>
      </w:r>
      <w:r w:rsidR="009B2A7B"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 </w:t>
      </w:r>
      <w:r w:rsidR="0076695D"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E2404"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B2A7B"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>1 254,2 тыс. рублей;</w:t>
      </w:r>
    </w:p>
    <w:p w:rsidR="009B2A7B" w:rsidRPr="009B2A7B" w:rsidRDefault="00D650B1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«Межбюджетные трансферты бюджетам субъектов Российской Федерации и муниципальных образований общего характера»</w:t>
      </w:r>
      <w:r w:rsidR="00EF65A7"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6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0,01 % </w:t>
      </w:r>
      <w:r w:rsidR="009B2A7B"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24,4 тыс. рублей.</w:t>
      </w:r>
    </w:p>
    <w:p w:rsidR="00D92D7D" w:rsidRPr="009B2A7B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корректируются бюджетные ассигнования на реализацию муниципальных программ                        Ханты-Мансийского района. </w:t>
      </w:r>
    </w:p>
    <w:p w:rsidR="00E807E2" w:rsidRPr="006864FD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предлагаемых изменений расходы бюджета </w:t>
      </w:r>
      <w:r w:rsidR="008448E4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реализацию мероприятий муниципальных  программ увеличатся на </w:t>
      </w:r>
      <w:r w:rsid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>50 189,6</w:t>
      </w:r>
      <w:r w:rsidR="00E0596A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E0596A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E3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E4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утверж</w:t>
      </w:r>
      <w:r w:rsidR="000A1AE8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денного</w:t>
      </w:r>
      <w:r w:rsidR="006864FD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объема</w:t>
      </w:r>
      <w:r w:rsidR="000A1AE8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</w:t>
      </w:r>
      <w:r w:rsidR="002A6AE6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DC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64FD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>37 148,4</w:t>
      </w:r>
      <w:r w:rsidR="00E0596A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75CE2" w:rsidRPr="006864FD" w:rsidRDefault="002A6AE6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 в части </w:t>
      </w:r>
      <w:r w:rsidR="00E807E2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муниципальных программ представлен в Таблице 3</w:t>
      </w:r>
      <w:r w:rsidR="00C52488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D77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6CAD" w:rsidRPr="006864FD" w:rsidRDefault="00204D77" w:rsidP="00375CE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8D6CAD" w:rsidRPr="006864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3</w:t>
      </w:r>
    </w:p>
    <w:p w:rsidR="002C6190" w:rsidRPr="006864FD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6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807E2" w:rsidRPr="006864FD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1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4048"/>
        <w:gridCol w:w="1559"/>
        <w:gridCol w:w="1268"/>
        <w:gridCol w:w="993"/>
        <w:gridCol w:w="671"/>
      </w:tblGrid>
      <w:tr w:rsidR="00EC57D3" w:rsidRPr="00465760" w:rsidTr="00EC57D3">
        <w:trPr>
          <w:trHeight w:val="346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D3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C57D3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7D3" w:rsidRPr="00465760" w:rsidRDefault="00EC57D3" w:rsidP="00CC1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Решение Думы                             от 13.12.2019                           № 523</w:t>
            </w:r>
          </w:p>
          <w:p w:rsidR="00EC57D3" w:rsidRPr="00465760" w:rsidRDefault="00EC57D3" w:rsidP="00CC1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изменениями </w:t>
            </w: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от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11.06.2020</w:t>
            </w:r>
            <w:proofErr w:type="gramEnd"/>
          </w:p>
          <w:p w:rsidR="00EC57D3" w:rsidRPr="00465760" w:rsidRDefault="00EC57D3" w:rsidP="00CC1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600</w:t>
            </w: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7D3" w:rsidRPr="00465760" w:rsidRDefault="00EC57D3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D3" w:rsidRPr="00465760" w:rsidRDefault="00EC57D3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EC57D3" w:rsidRPr="00465760" w:rsidTr="00EC57D3">
        <w:trPr>
          <w:trHeight w:val="33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D3" w:rsidRPr="00465760" w:rsidRDefault="00EC57D3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D3" w:rsidRPr="00465760" w:rsidRDefault="00EC57D3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D3" w:rsidRPr="00465760" w:rsidRDefault="00EC57D3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D3" w:rsidRPr="00465760" w:rsidRDefault="00EC57D3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EC57D3" w:rsidRPr="00465760" w:rsidTr="00EC57D3">
        <w:trPr>
          <w:trHeight w:val="1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D3" w:rsidRPr="00465760" w:rsidRDefault="00EC57D3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D3" w:rsidRPr="00465760" w:rsidRDefault="00EC57D3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D3" w:rsidRPr="00465760" w:rsidRDefault="00EC57D3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D3" w:rsidRPr="00465760" w:rsidRDefault="00EC57D3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образования </w:t>
            </w:r>
            <w:proofErr w:type="gramStart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     на 2019-2022 годы»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2 035 443,8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2 039 685,3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4 241,5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«Формирование доступной среды </w:t>
            </w:r>
            <w:r w:rsidR="0006011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«Культура Ханты-Мансийского района                                 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310 383,3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311 983,2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1 599,9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0,5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спорта и туризма на территории                    Ханты-Мансийского района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105 145,4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102 803,5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-2 341,9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-2,2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«Содействие занятости населения Ханты-Мансийского района на 2019-2022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44 382,4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37 656,3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-6 726,1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-15,2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143 857,9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147 820,7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3 962,8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2,8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«Улучшение жилищных условий жителей                    Ханты-Мансийского района на 2019-2022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148 315,9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148 315,9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              </w:t>
            </w: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на 2019-2024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845 932,1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874 403,7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28 471,6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3,4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2 041,0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3 001,0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47,0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5 856,7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5 856,7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«Безопасность жизнедеятельности                                            </w:t>
            </w:r>
            <w:proofErr w:type="gramStart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44 722,5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61 430,2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16 707,7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«Обеспечение экологической безопасности                    Ханты-Мансийского района на 2019-2022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62 304,2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64 628,6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2 324,4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3,7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малого и среднего предпринимательства                на территории Ханты-Мансийского района                  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6 005,7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7 886,5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1 880,8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31,3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информационного общества                          Ханты-Мансийского района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15 713,1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16 508,2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795,1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5,1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«Комплексное развитие транспортной системы                       на территории Ханты-Мансийского района                           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42 223,1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43 221,1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2,4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390 453,5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399 026,4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8 572,9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2,2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гражданского общества Ханты-Мансийского района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«Формирование и развитие муниципального имущества Ханты-Мансийского района                                  на 2019-2022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107 802,1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108 891,4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1 089,3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«Ведение землеустройства и рационального использования земельных ресурсов                                Ханты-Мансийского района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1 005,0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860,2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-144,8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-14,4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«Молодое поколение Ханты-Мансийского района                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92 239,5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79 123,0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-13 116,5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-14,2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«Повышение эффективности муниципального управления Ханты-Мансийского района                                  на 2019-2022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268 804,2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269 719,1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914,9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0,3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«Подготовка перспективных территорий для развития жилищного строительства Ханты-Мансийского района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12 467,4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12 467,4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расходы по муниципальным программам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4 686 958,8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4 737 148,4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50 189,6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4 876 139,2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4 939 220,4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63 081,2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1,3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7D3" w:rsidRPr="00465760" w:rsidTr="00EC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EC57D3" w:rsidRPr="00465760" w:rsidRDefault="00EC57D3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7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189 180,4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202 072,0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12 891,6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C57D3" w:rsidRPr="00EC57D3" w:rsidRDefault="00EC57D3" w:rsidP="00EC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7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6,8</w:t>
            </w:r>
          </w:p>
        </w:tc>
      </w:tr>
    </w:tbl>
    <w:p w:rsidR="00AE0667" w:rsidRDefault="00AE0667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F" w:rsidRPr="00B05036" w:rsidRDefault="0068461E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откорректировать расходы бюджета Ханты-Мансийского района по </w:t>
      </w:r>
      <w:r w:rsidR="006864FD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0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5A8F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 на</w:t>
      </w:r>
      <w:r w:rsidR="007946E6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6F5DAB">
        <w:rPr>
          <w:rFonts w:ascii="Times New Roman" w:eastAsia="Times New Roman" w:hAnsi="Times New Roman" w:cs="Times New Roman"/>
          <w:sz w:val="28"/>
          <w:szCs w:val="28"/>
          <w:lang w:eastAsia="ru-RU"/>
        </w:rPr>
        <w:t>50 189,6</w:t>
      </w:r>
      <w:r w:rsidR="002269DF"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B0503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269DF" w:rsidRPr="00B0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обусловлено распределением: </w:t>
      </w:r>
      <w:r w:rsidR="009B5485" w:rsidRPr="00B0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 из бюджета </w:t>
      </w:r>
      <w:r w:rsidR="00177AFF" w:rsidRPr="00B05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9B5485" w:rsidRPr="00B0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E583E" w:rsidRPr="00B0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5036">
        <w:rPr>
          <w:rFonts w:ascii="Times New Roman" w:eastAsia="Calibri" w:hAnsi="Times New Roman" w:cs="Times New Roman"/>
          <w:sz w:val="28"/>
          <w:szCs w:val="28"/>
        </w:rPr>
        <w:t xml:space="preserve">бюджетов </w:t>
      </w:r>
      <w:r w:rsidR="002269DF" w:rsidRPr="00B05036">
        <w:rPr>
          <w:rFonts w:ascii="Times New Roman" w:eastAsia="Calibri" w:hAnsi="Times New Roman" w:cs="Times New Roman"/>
          <w:sz w:val="28"/>
          <w:szCs w:val="28"/>
        </w:rPr>
        <w:t>сельских поселений;</w:t>
      </w:r>
      <w:r w:rsidR="00DC0BD7" w:rsidRPr="00B05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224" w:rsidRPr="00B05036">
        <w:rPr>
          <w:rFonts w:ascii="Times New Roman" w:eastAsia="Calibri" w:hAnsi="Times New Roman" w:cs="Times New Roman"/>
          <w:sz w:val="28"/>
          <w:szCs w:val="28"/>
        </w:rPr>
        <w:t xml:space="preserve">распределением </w:t>
      </w:r>
      <w:r w:rsidR="00B76224" w:rsidRPr="00B05036">
        <w:rPr>
          <w:rFonts w:ascii="Times New Roman" w:hAnsi="Times New Roman"/>
          <w:color w:val="000000"/>
          <w:sz w:val="28"/>
          <w:szCs w:val="28"/>
        </w:rPr>
        <w:t>прочих безвозмездных поступлений</w:t>
      </w:r>
      <w:r w:rsidR="00B76224" w:rsidRPr="00B05036">
        <w:rPr>
          <w:color w:val="000000"/>
        </w:rPr>
        <w:t xml:space="preserve"> </w:t>
      </w:r>
      <w:r w:rsidR="00B76224" w:rsidRPr="00B05036">
        <w:rPr>
          <w:rFonts w:ascii="Times New Roman" w:hAnsi="Times New Roman"/>
          <w:color w:val="000000"/>
          <w:sz w:val="28"/>
          <w:szCs w:val="28"/>
        </w:rPr>
        <w:t>от</w:t>
      </w:r>
      <w:r w:rsidR="00566170" w:rsidRPr="00B05036">
        <w:rPr>
          <w:rFonts w:ascii="Times New Roman" w:hAnsi="Times New Roman"/>
          <w:color w:val="000000"/>
          <w:sz w:val="28"/>
          <w:szCs w:val="28"/>
        </w:rPr>
        <w:t xml:space="preserve"> организаций топ</w:t>
      </w:r>
      <w:r w:rsidR="00B05036" w:rsidRPr="00B05036">
        <w:rPr>
          <w:rFonts w:ascii="Times New Roman" w:hAnsi="Times New Roman"/>
          <w:color w:val="000000"/>
          <w:sz w:val="28"/>
          <w:szCs w:val="28"/>
        </w:rPr>
        <w:t>ливно-энергетического комплекса</w:t>
      </w:r>
      <w:r w:rsidR="006864FD" w:rsidRPr="00B050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6" w:rsidRPr="00B05036">
        <w:rPr>
          <w:rFonts w:ascii="Times New Roman" w:hAnsi="Times New Roman"/>
          <w:color w:val="000000"/>
          <w:sz w:val="28"/>
          <w:szCs w:val="28"/>
        </w:rPr>
        <w:t xml:space="preserve">распределением </w:t>
      </w:r>
      <w:r w:rsidR="006864FD" w:rsidRPr="00B05036">
        <w:rPr>
          <w:rFonts w:ascii="Times New Roman" w:hAnsi="Times New Roman"/>
          <w:color w:val="000000"/>
          <w:sz w:val="28"/>
          <w:szCs w:val="28"/>
        </w:rPr>
        <w:t>налоговых доходов</w:t>
      </w:r>
      <w:r w:rsidR="00B76224" w:rsidRPr="00B050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269DF" w:rsidRPr="00B05036">
        <w:rPr>
          <w:rFonts w:ascii="Times New Roman" w:eastAsia="Calibri" w:hAnsi="Times New Roman" w:cs="Times New Roman"/>
          <w:sz w:val="28"/>
          <w:szCs w:val="28"/>
        </w:rPr>
        <w:t xml:space="preserve">перемещением средств между </w:t>
      </w:r>
      <w:r w:rsidR="00566170" w:rsidRPr="00B05036">
        <w:rPr>
          <w:rFonts w:ascii="Times New Roman" w:eastAsia="Calibri" w:hAnsi="Times New Roman" w:cs="Times New Roman"/>
          <w:sz w:val="28"/>
          <w:szCs w:val="28"/>
        </w:rPr>
        <w:t xml:space="preserve">исполнителями и </w:t>
      </w:r>
      <w:r w:rsidR="002269DF" w:rsidRPr="00B05036">
        <w:rPr>
          <w:rFonts w:ascii="Times New Roman" w:eastAsia="Calibri" w:hAnsi="Times New Roman" w:cs="Times New Roman"/>
          <w:sz w:val="28"/>
          <w:szCs w:val="28"/>
        </w:rPr>
        <w:t>мероприятиями муниципальных программ.</w:t>
      </w:r>
      <w:proofErr w:type="gramEnd"/>
    </w:p>
    <w:p w:rsidR="00985A8F" w:rsidRPr="00833A37" w:rsidRDefault="0068461E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33A37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Предлагается увеличение расходов по </w:t>
      </w:r>
      <w:r w:rsidR="00FF5A8F" w:rsidRPr="00833A37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6A3D68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FF5A8F" w:rsidRPr="00833A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833A37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муниципальным программам:</w:t>
      </w:r>
    </w:p>
    <w:p w:rsidR="00985A8F" w:rsidRPr="00835D64" w:rsidRDefault="00985A8F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835D6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5D64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="004F68AB" w:rsidRPr="00835D6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на 2019-2022 годы» на </w:t>
      </w:r>
      <w:r w:rsidR="00B05036" w:rsidRPr="00835D64">
        <w:rPr>
          <w:rFonts w:ascii="Times New Roman" w:eastAsia="Calibri" w:hAnsi="Times New Roman" w:cs="Times New Roman"/>
          <w:sz w:val="28"/>
          <w:szCs w:val="28"/>
        </w:rPr>
        <w:t>4 241,5</w:t>
      </w:r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B05036" w:rsidRPr="00835D64">
        <w:rPr>
          <w:rFonts w:ascii="Times New Roman" w:eastAsia="Calibri" w:hAnsi="Times New Roman" w:cs="Times New Roman"/>
          <w:sz w:val="28"/>
          <w:szCs w:val="28"/>
        </w:rPr>
        <w:t>0,2</w:t>
      </w:r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D71546" w:rsidRPr="00835D64" w:rsidRDefault="00D71546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«Культура Ханты-Мансийского района на 2019-2022 годы» </w:t>
      </w:r>
      <w:r w:rsidR="00402A49" w:rsidRPr="00835D6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05036" w:rsidRPr="00835D64">
        <w:rPr>
          <w:rFonts w:ascii="Times New Roman" w:eastAsia="Calibri" w:hAnsi="Times New Roman" w:cs="Times New Roman"/>
          <w:sz w:val="28"/>
          <w:szCs w:val="28"/>
        </w:rPr>
        <w:t>1 599,9</w:t>
      </w:r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B05036" w:rsidRPr="00835D64">
        <w:rPr>
          <w:rFonts w:ascii="Times New Roman" w:eastAsia="Calibri" w:hAnsi="Times New Roman" w:cs="Times New Roman"/>
          <w:sz w:val="28"/>
          <w:szCs w:val="28"/>
        </w:rPr>
        <w:t>0,5</w:t>
      </w:r>
      <w:r w:rsidR="004E583E" w:rsidRPr="00835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D64">
        <w:rPr>
          <w:rFonts w:ascii="Times New Roman" w:eastAsia="Calibri" w:hAnsi="Times New Roman" w:cs="Times New Roman"/>
          <w:sz w:val="28"/>
          <w:szCs w:val="28"/>
        </w:rPr>
        <w:t>%</w:t>
      </w:r>
      <w:r w:rsidR="00B05036" w:rsidRPr="00835D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5036" w:rsidRPr="00835D64" w:rsidRDefault="00B05036" w:rsidP="00B05036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D64">
        <w:rPr>
          <w:rFonts w:ascii="Times New Roman" w:eastAsia="Calibri" w:hAnsi="Times New Roman" w:cs="Times New Roman"/>
          <w:sz w:val="28"/>
          <w:szCs w:val="28"/>
        </w:rPr>
        <w:t>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2019-2022 годы» на 3 962,8 тыс. рублей или 2,8 %;</w:t>
      </w:r>
    </w:p>
    <w:p w:rsidR="00B05036" w:rsidRPr="00835D64" w:rsidRDefault="00B05036" w:rsidP="00B05036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«Развитие и модернизация жилищно-коммунального комплекса                     и повышение энергетической эффективности </w:t>
      </w:r>
      <w:proofErr w:type="gramStart"/>
      <w:r w:rsidRPr="00835D6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5D64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 районе на 2019-2024 годы» на 28 471,6 тыс. рублей или 3,4 %;</w:t>
      </w:r>
    </w:p>
    <w:p w:rsidR="00367973" w:rsidRPr="00835D64" w:rsidRDefault="00367973" w:rsidP="00367973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proofErr w:type="gramStart"/>
      <w:r w:rsidRPr="00835D6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5D64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 районе на 2019-2022 годы» </w:t>
      </w:r>
      <w:r w:rsidR="0006011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35D64">
        <w:rPr>
          <w:rFonts w:ascii="Times New Roman" w:eastAsia="Calibri" w:hAnsi="Times New Roman" w:cs="Times New Roman"/>
          <w:sz w:val="28"/>
          <w:szCs w:val="28"/>
        </w:rPr>
        <w:t>на 960,0 тыс. рублей или 47,0 %;</w:t>
      </w:r>
    </w:p>
    <w:p w:rsidR="00EE3C69" w:rsidRPr="00835D64" w:rsidRDefault="00EE3C69" w:rsidP="00EE3C6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Pr="00835D6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5D64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на 2019-2022 годы»  на 16 707,7 тыс. рублей или 37,4 %;</w:t>
      </w:r>
    </w:p>
    <w:p w:rsidR="00EE3C69" w:rsidRPr="00835D64" w:rsidRDefault="00EE3C69" w:rsidP="00EE3C6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D64">
        <w:rPr>
          <w:rFonts w:ascii="Times New Roman" w:eastAsia="Calibri" w:hAnsi="Times New Roman" w:cs="Times New Roman"/>
          <w:sz w:val="28"/>
          <w:szCs w:val="28"/>
        </w:rPr>
        <w:t>«Обеспечение экологической безопасности Ханты-Мансийского района на 2019-2022 годы» на 2 324,4 тыс. рублей или 3,7 %;</w:t>
      </w:r>
    </w:p>
    <w:p w:rsidR="00EE3C69" w:rsidRPr="00835D64" w:rsidRDefault="00EE3C69" w:rsidP="00EE3C6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D64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 на 2019-2022 годы» на 1 880,8 тыс. рублей или 31,3 %;</w:t>
      </w:r>
    </w:p>
    <w:p w:rsidR="00EE3C69" w:rsidRDefault="00EE3C69" w:rsidP="00EE3C6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D64">
        <w:rPr>
          <w:rFonts w:ascii="Times New Roman" w:eastAsia="Calibri" w:hAnsi="Times New Roman" w:cs="Times New Roman"/>
          <w:sz w:val="28"/>
          <w:szCs w:val="28"/>
        </w:rPr>
        <w:t>«Развитие информационного общества Ханты-Мансийского района на 2019-2022 годы» на 795,1 тыс. рублей или 5,1 %;</w:t>
      </w:r>
    </w:p>
    <w:p w:rsidR="006A3D68" w:rsidRPr="00833A37" w:rsidRDefault="006A3D68" w:rsidP="006A3D68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37">
        <w:rPr>
          <w:rFonts w:ascii="Times New Roman" w:eastAsia="Calibri" w:hAnsi="Times New Roman" w:cs="Times New Roman"/>
          <w:sz w:val="28"/>
          <w:szCs w:val="28"/>
        </w:rPr>
        <w:t xml:space="preserve">«Комплексное развитие транспортной системы на территории Ханты-Мансийского района на 2019-2022 годы» на </w:t>
      </w:r>
      <w:r>
        <w:rPr>
          <w:rFonts w:ascii="Times New Roman" w:eastAsia="Calibri" w:hAnsi="Times New Roman" w:cs="Times New Roman"/>
          <w:sz w:val="28"/>
          <w:szCs w:val="28"/>
        </w:rPr>
        <w:t>998,0</w:t>
      </w:r>
      <w:r w:rsidRPr="00833A3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  <w:szCs w:val="28"/>
        </w:rPr>
        <w:t>2,4</w:t>
      </w:r>
      <w:r w:rsidRPr="00833A37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EE3C69" w:rsidRPr="00835D64" w:rsidRDefault="00EE3C69" w:rsidP="00EE3C6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D64">
        <w:rPr>
          <w:rFonts w:ascii="Times New Roman" w:eastAsia="Calibri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                                Ханты-Мансийского района на 2019-2022 годы»  на 8 572,9 тыс. рублей или 2,2 %;</w:t>
      </w:r>
    </w:p>
    <w:p w:rsidR="004E7CEF" w:rsidRPr="00835D64" w:rsidRDefault="004E7CEF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«Формирование и развитие муниципального имущества                          Ханты-Мансийского района на 2019-2022 годы» на </w:t>
      </w:r>
      <w:r w:rsidR="00835D64" w:rsidRPr="00835D64">
        <w:rPr>
          <w:rFonts w:ascii="Times New Roman" w:eastAsia="Calibri" w:hAnsi="Times New Roman" w:cs="Times New Roman"/>
          <w:sz w:val="28"/>
          <w:szCs w:val="28"/>
        </w:rPr>
        <w:t>1 089,3</w:t>
      </w:r>
      <w:r w:rsidR="00016F99" w:rsidRPr="00835D64">
        <w:rPr>
          <w:rFonts w:ascii="Times New Roman" w:eastAsia="Calibri" w:hAnsi="Times New Roman" w:cs="Times New Roman"/>
          <w:sz w:val="28"/>
          <w:szCs w:val="28"/>
        </w:rPr>
        <w:t xml:space="preserve"> тыс. рублей  ил</w:t>
      </w:r>
      <w:r w:rsidR="00835D64" w:rsidRPr="00835D64">
        <w:rPr>
          <w:rFonts w:ascii="Times New Roman" w:eastAsia="Calibri" w:hAnsi="Times New Roman" w:cs="Times New Roman"/>
          <w:sz w:val="28"/>
          <w:szCs w:val="28"/>
        </w:rPr>
        <w:t>и 1,0</w:t>
      </w:r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016F99" w:rsidRPr="00835D64" w:rsidRDefault="00016F99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«Повышение эффективности муниципального управления                       Ханты-Мансийского района на 2019-2022 годы» на </w:t>
      </w:r>
      <w:r w:rsidR="00835D64" w:rsidRPr="00835D64">
        <w:rPr>
          <w:rFonts w:ascii="Times New Roman" w:eastAsia="Calibri" w:hAnsi="Times New Roman" w:cs="Times New Roman"/>
          <w:sz w:val="28"/>
          <w:szCs w:val="28"/>
        </w:rPr>
        <w:t>914,9</w:t>
      </w:r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011C13" w:rsidRPr="00835D64">
        <w:rPr>
          <w:rFonts w:ascii="Times New Roman" w:eastAsia="Calibri" w:hAnsi="Times New Roman" w:cs="Times New Roman"/>
          <w:sz w:val="28"/>
          <w:szCs w:val="28"/>
        </w:rPr>
        <w:t xml:space="preserve">ыс. рублей           </w:t>
      </w:r>
      <w:r w:rsidR="00835D64" w:rsidRPr="00835D64">
        <w:rPr>
          <w:rFonts w:ascii="Times New Roman" w:eastAsia="Calibri" w:hAnsi="Times New Roman" w:cs="Times New Roman"/>
          <w:sz w:val="28"/>
          <w:szCs w:val="28"/>
        </w:rPr>
        <w:t>или 0,3</w:t>
      </w:r>
      <w:r w:rsidRPr="00835D64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49770A" w:rsidRPr="00833A37" w:rsidRDefault="0049770A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33A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Снижение расходов </w:t>
      </w:r>
      <w:r w:rsidR="00011C13" w:rsidRPr="00833A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предлагается </w:t>
      </w:r>
      <w:r w:rsidR="00016F99" w:rsidRPr="00833A37">
        <w:rPr>
          <w:rFonts w:ascii="Times New Roman" w:eastAsia="Calibri" w:hAnsi="Times New Roman" w:cs="Times New Roman"/>
          <w:sz w:val="28"/>
          <w:szCs w:val="28"/>
          <w:u w:val="single"/>
        </w:rPr>
        <w:t>по</w:t>
      </w:r>
      <w:r w:rsidR="00011C13" w:rsidRPr="00833A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A3D68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833A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муниципальным</w:t>
      </w:r>
      <w:r w:rsidR="00011C13" w:rsidRPr="00833A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программ</w:t>
      </w:r>
      <w:r w:rsidR="00833A37">
        <w:rPr>
          <w:rFonts w:ascii="Times New Roman" w:eastAsia="Calibri" w:hAnsi="Times New Roman" w:cs="Times New Roman"/>
          <w:sz w:val="28"/>
          <w:szCs w:val="28"/>
          <w:u w:val="single"/>
        </w:rPr>
        <w:t>ам</w:t>
      </w:r>
      <w:r w:rsidR="00011C13" w:rsidRPr="00833A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</w:p>
    <w:p w:rsidR="00EE3C69" w:rsidRPr="00833A37" w:rsidRDefault="00EE3C69" w:rsidP="00EE3C6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37">
        <w:rPr>
          <w:rFonts w:ascii="Times New Roman" w:eastAsia="Calibri" w:hAnsi="Times New Roman" w:cs="Times New Roman"/>
          <w:sz w:val="28"/>
          <w:szCs w:val="28"/>
        </w:rPr>
        <w:t xml:space="preserve">«Развитие спорта и туризма на территории Ханты-Мансийского района на 2019-2022 годы» на </w:t>
      </w:r>
      <w:r w:rsidR="00835D64" w:rsidRPr="00833A37">
        <w:rPr>
          <w:rFonts w:ascii="Times New Roman" w:eastAsia="Calibri" w:hAnsi="Times New Roman" w:cs="Times New Roman"/>
          <w:sz w:val="28"/>
          <w:szCs w:val="28"/>
        </w:rPr>
        <w:t>2 341,9</w:t>
      </w:r>
      <w:r w:rsidRPr="00833A3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35D64" w:rsidRPr="00833A37">
        <w:rPr>
          <w:rFonts w:ascii="Times New Roman" w:eastAsia="Calibri" w:hAnsi="Times New Roman" w:cs="Times New Roman"/>
          <w:sz w:val="28"/>
          <w:szCs w:val="28"/>
        </w:rPr>
        <w:t>2,2</w:t>
      </w:r>
      <w:r w:rsidRPr="00833A37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835D64" w:rsidRPr="00833A37" w:rsidRDefault="00EE3C69" w:rsidP="00EE3C6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37">
        <w:rPr>
          <w:rFonts w:ascii="Times New Roman" w:eastAsia="Calibri" w:hAnsi="Times New Roman" w:cs="Times New Roman"/>
          <w:sz w:val="28"/>
          <w:szCs w:val="28"/>
        </w:rPr>
        <w:t xml:space="preserve">«Содействие занятости населения Ханты-Мансийского района                    на 2019-2022 годы» на </w:t>
      </w:r>
      <w:r w:rsidR="00835D64" w:rsidRPr="00833A37">
        <w:rPr>
          <w:rFonts w:ascii="Times New Roman" w:eastAsia="Calibri" w:hAnsi="Times New Roman" w:cs="Times New Roman"/>
          <w:sz w:val="28"/>
          <w:szCs w:val="28"/>
        </w:rPr>
        <w:t>6 726,1</w:t>
      </w:r>
      <w:r w:rsidRPr="00833A3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33A37" w:rsidRPr="00833A37">
        <w:rPr>
          <w:rFonts w:ascii="Times New Roman" w:eastAsia="Calibri" w:hAnsi="Times New Roman" w:cs="Times New Roman"/>
          <w:sz w:val="28"/>
          <w:szCs w:val="28"/>
        </w:rPr>
        <w:t>15,2</w:t>
      </w:r>
      <w:r w:rsidRPr="00833A37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833A37" w:rsidRPr="00833A37" w:rsidRDefault="006A3D68" w:rsidP="00833A37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833A37" w:rsidRPr="00833A37">
        <w:rPr>
          <w:rFonts w:ascii="Times New Roman" w:eastAsia="Calibri" w:hAnsi="Times New Roman" w:cs="Times New Roman"/>
          <w:sz w:val="28"/>
          <w:szCs w:val="28"/>
        </w:rPr>
        <w:t xml:space="preserve">«Ведение землеустройства и рационального использования земельных ресурсов Ханты-Мансийского района на 2019-2022 годы» </w:t>
      </w:r>
      <w:r w:rsidR="00C2601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833A37" w:rsidRPr="00833A37">
        <w:rPr>
          <w:rFonts w:ascii="Times New Roman" w:eastAsia="Calibri" w:hAnsi="Times New Roman" w:cs="Times New Roman"/>
          <w:sz w:val="28"/>
          <w:szCs w:val="28"/>
        </w:rPr>
        <w:t>на 144,8 тыс. рублей или 14,4 %;</w:t>
      </w:r>
    </w:p>
    <w:p w:rsidR="00011C13" w:rsidRPr="00833A37" w:rsidRDefault="00011C13" w:rsidP="00EE3C6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37">
        <w:rPr>
          <w:rFonts w:ascii="Times New Roman" w:eastAsia="Calibri" w:hAnsi="Times New Roman" w:cs="Times New Roman"/>
          <w:sz w:val="28"/>
          <w:szCs w:val="28"/>
        </w:rPr>
        <w:t>«Молодое поколение Ханты-Мансийского района                                               на 2019-2022 годы»</w:t>
      </w:r>
      <w:r w:rsidR="004A0CD4" w:rsidRPr="00833A37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833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A37" w:rsidRPr="00833A37">
        <w:rPr>
          <w:rFonts w:ascii="Times New Roman" w:eastAsia="Calibri" w:hAnsi="Times New Roman" w:cs="Times New Roman"/>
          <w:sz w:val="28"/>
          <w:szCs w:val="28"/>
        </w:rPr>
        <w:t>13 116,5</w:t>
      </w:r>
      <w:r w:rsidRPr="00833A3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33A37" w:rsidRPr="00833A37">
        <w:rPr>
          <w:rFonts w:ascii="Times New Roman" w:eastAsia="Calibri" w:hAnsi="Times New Roman" w:cs="Times New Roman"/>
          <w:sz w:val="28"/>
          <w:szCs w:val="28"/>
        </w:rPr>
        <w:t>14,2</w:t>
      </w:r>
      <w:r w:rsidR="004E583E" w:rsidRPr="00833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A37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F2CA5" w:rsidRPr="00833A37" w:rsidRDefault="006C0784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33A37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011C13" w:rsidRPr="00833A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 </w:t>
      </w:r>
      <w:r w:rsidR="00EE3C69" w:rsidRPr="00833A37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5F2CA5" w:rsidRPr="00833A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муниципальным программам</w:t>
      </w:r>
      <w:r w:rsidRPr="00833A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корректировка расходов                     не предусмотрена</w:t>
      </w:r>
      <w:r w:rsidR="005F2CA5" w:rsidRPr="00833A37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016F99" w:rsidRPr="00833A37" w:rsidRDefault="00016F99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37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proofErr w:type="gramStart"/>
      <w:r w:rsidRPr="00833A3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33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3A37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833A37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на 2019-2022 годы»;</w:t>
      </w:r>
    </w:p>
    <w:p w:rsidR="00EE3C69" w:rsidRPr="00833A37" w:rsidRDefault="00EE3C69" w:rsidP="00EE3C6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37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 на 2019-2022 годы»;</w:t>
      </w:r>
    </w:p>
    <w:p w:rsidR="00294E4B" w:rsidRPr="00833A37" w:rsidRDefault="00294E4B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37">
        <w:rPr>
          <w:rFonts w:ascii="Times New Roman" w:eastAsia="Calibri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                      Ханты-Мансийский район, обеспечение социальной и культурной адаптации мигрантов, профилактика межнациональных (межэтнических) конфликтов на 2019-2022 годы»;</w:t>
      </w:r>
    </w:p>
    <w:p w:rsidR="00294E4B" w:rsidRPr="00833A37" w:rsidRDefault="00835D64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E4B" w:rsidRPr="00833A37">
        <w:rPr>
          <w:rFonts w:ascii="Times New Roman" w:eastAsia="Calibri" w:hAnsi="Times New Roman" w:cs="Times New Roman"/>
          <w:sz w:val="28"/>
          <w:szCs w:val="28"/>
        </w:rPr>
        <w:t>«Развитие гражданского общества Ханты-Мансийского района                    на 2019-2022 годы»;</w:t>
      </w:r>
    </w:p>
    <w:p w:rsidR="004F68AB" w:rsidRPr="00833A37" w:rsidRDefault="005F2CA5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A37">
        <w:rPr>
          <w:rFonts w:ascii="Times New Roman" w:eastAsia="Calibri" w:hAnsi="Times New Roman" w:cs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201</w:t>
      </w:r>
      <w:r w:rsidR="002C63B0" w:rsidRPr="00833A37">
        <w:rPr>
          <w:rFonts w:ascii="Times New Roman" w:eastAsia="Calibri" w:hAnsi="Times New Roman" w:cs="Times New Roman"/>
          <w:sz w:val="28"/>
          <w:szCs w:val="28"/>
        </w:rPr>
        <w:t>9-</w:t>
      </w:r>
      <w:r w:rsidR="00382144" w:rsidRPr="00833A37">
        <w:rPr>
          <w:rFonts w:ascii="Times New Roman" w:eastAsia="Calibri" w:hAnsi="Times New Roman" w:cs="Times New Roman"/>
          <w:sz w:val="28"/>
          <w:szCs w:val="28"/>
        </w:rPr>
        <w:t>2022</w:t>
      </w:r>
      <w:r w:rsidR="004F68AB" w:rsidRPr="00833A37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C24D74" w:rsidRPr="007240AA" w:rsidRDefault="00E807E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1F">
        <w:rPr>
          <w:rFonts w:ascii="Times New Roman" w:eastAsia="Calibri" w:hAnsi="Times New Roman" w:cs="Times New Roman"/>
          <w:sz w:val="28"/>
          <w:szCs w:val="28"/>
        </w:rPr>
        <w:t xml:space="preserve">Размер финансирования непрограммных мероприятий Проектом решения предлагается </w:t>
      </w:r>
      <w:r w:rsidR="00A97A51" w:rsidRPr="00715E1F">
        <w:rPr>
          <w:rFonts w:ascii="Times New Roman" w:eastAsia="Calibri" w:hAnsi="Times New Roman" w:cs="Times New Roman"/>
          <w:sz w:val="28"/>
          <w:szCs w:val="28"/>
        </w:rPr>
        <w:t xml:space="preserve">увеличить на </w:t>
      </w:r>
      <w:r w:rsidR="0050129D">
        <w:rPr>
          <w:rFonts w:ascii="Times New Roman" w:eastAsia="Calibri" w:hAnsi="Times New Roman" w:cs="Times New Roman"/>
          <w:sz w:val="28"/>
          <w:szCs w:val="28"/>
        </w:rPr>
        <w:t>12 891,6</w:t>
      </w:r>
      <w:r w:rsidR="002C63B0" w:rsidRPr="00715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E1F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A97A51" w:rsidRPr="00715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E1F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50129D">
        <w:rPr>
          <w:rFonts w:ascii="Times New Roman" w:eastAsia="Calibri" w:hAnsi="Times New Roman" w:cs="Times New Roman"/>
          <w:sz w:val="28"/>
          <w:szCs w:val="28"/>
        </w:rPr>
        <w:t>6,8</w:t>
      </w:r>
      <w:r w:rsidR="002C63B0" w:rsidRPr="00715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DDE" w:rsidRPr="00715E1F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62522F" w:rsidRPr="00715E1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671DDE" w:rsidRPr="00715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E1F">
        <w:rPr>
          <w:rFonts w:ascii="Times New Roman" w:eastAsia="Calibri" w:hAnsi="Times New Roman" w:cs="Times New Roman"/>
          <w:sz w:val="28"/>
          <w:szCs w:val="28"/>
        </w:rPr>
        <w:t>с</w:t>
      </w:r>
      <w:r w:rsidR="002C63B0" w:rsidRPr="00715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A37" w:rsidRPr="00715E1F">
        <w:rPr>
          <w:rFonts w:ascii="Times New Roman" w:eastAsia="Calibri" w:hAnsi="Times New Roman" w:cs="Times New Roman"/>
          <w:sz w:val="28"/>
          <w:szCs w:val="28"/>
        </w:rPr>
        <w:t>189 180,4</w:t>
      </w:r>
      <w:r w:rsidR="00FF3C58" w:rsidRPr="00715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DDE" w:rsidRPr="00715E1F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C66DA7" w:rsidRPr="00715E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833A37" w:rsidRPr="00715E1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50129D">
        <w:rPr>
          <w:rFonts w:ascii="Times New Roman" w:eastAsia="Calibri" w:hAnsi="Times New Roman" w:cs="Times New Roman"/>
          <w:sz w:val="28"/>
          <w:szCs w:val="28"/>
        </w:rPr>
        <w:t>02 072,0</w:t>
      </w:r>
      <w:r w:rsidR="00C66DA7" w:rsidRPr="00715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C58" w:rsidRPr="00715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984" w:rsidRPr="00715E1F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2D5984" w:rsidRPr="007240AA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671DDE" w:rsidRPr="007240AA">
        <w:rPr>
          <w:rFonts w:ascii="Times New Roman" w:eastAsia="Calibri" w:hAnsi="Times New Roman" w:cs="Times New Roman"/>
          <w:sz w:val="28"/>
          <w:szCs w:val="28"/>
        </w:rPr>
        <w:t>что связано</w:t>
      </w:r>
      <w:r w:rsidR="00C24D74" w:rsidRPr="007240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40AA" w:rsidRPr="007240AA" w:rsidRDefault="007240AA" w:rsidP="007240AA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корректировкой размера межбюджетных трансфертов </w:t>
      </w:r>
      <w:r w:rsidR="00C2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72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федерального бюджета и бюджета Ханты-Мансийского автономного округа – Югры, распределяемы</w:t>
      </w:r>
      <w:r w:rsidR="0006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2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субвенций и субсидий</w:t>
      </w:r>
      <w:r w:rsidRPr="007240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091E" w:rsidRPr="00746601" w:rsidRDefault="009B30C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6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E3A0D" w:rsidRPr="00746601">
        <w:rPr>
          <w:rFonts w:ascii="Times New Roman" w:eastAsia="Calibri" w:hAnsi="Times New Roman" w:cs="Times New Roman"/>
          <w:sz w:val="28"/>
          <w:szCs w:val="28"/>
        </w:rPr>
        <w:t>распределением прочих безвозмездных поступлений</w:t>
      </w:r>
      <w:r w:rsidRPr="007466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E3A0D" w:rsidRPr="00746601">
        <w:rPr>
          <w:rFonts w:ascii="Times New Roman" w:eastAsia="Calibri" w:hAnsi="Times New Roman" w:cs="Times New Roman"/>
          <w:sz w:val="28"/>
          <w:szCs w:val="28"/>
        </w:rPr>
        <w:t>от</w:t>
      </w:r>
      <w:r w:rsidR="00B6091E" w:rsidRPr="00746601">
        <w:rPr>
          <w:rFonts w:ascii="Times New Roman" w:eastAsia="Calibri" w:hAnsi="Times New Roman" w:cs="Times New Roman"/>
          <w:sz w:val="28"/>
          <w:szCs w:val="28"/>
        </w:rPr>
        <w:t xml:space="preserve"> негосударственных организаций (</w:t>
      </w:r>
      <w:r w:rsidR="003F3826" w:rsidRPr="00746601">
        <w:rPr>
          <w:rFonts w:ascii="Times New Roman" w:eastAsia="Calibri" w:hAnsi="Times New Roman" w:cs="Times New Roman"/>
          <w:sz w:val="28"/>
          <w:szCs w:val="28"/>
        </w:rPr>
        <w:t xml:space="preserve">предприятия </w:t>
      </w:r>
      <w:r w:rsidR="00C260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3F3826" w:rsidRPr="00746601">
        <w:rPr>
          <w:rFonts w:ascii="Times New Roman" w:eastAsia="Calibri" w:hAnsi="Times New Roman" w:cs="Times New Roman"/>
          <w:sz w:val="28"/>
          <w:szCs w:val="28"/>
        </w:rPr>
        <w:t>топливно-энергетического комплекса)</w:t>
      </w:r>
      <w:r w:rsidR="00E05040" w:rsidRPr="007466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63B7" w:rsidRDefault="00E05040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3B7">
        <w:rPr>
          <w:rFonts w:ascii="Times New Roman" w:eastAsia="Calibri" w:hAnsi="Times New Roman" w:cs="Times New Roman"/>
          <w:sz w:val="28"/>
          <w:szCs w:val="28"/>
        </w:rPr>
        <w:t xml:space="preserve">с распределением </w:t>
      </w:r>
      <w:r w:rsidR="008F63B7" w:rsidRPr="008F63B7">
        <w:rPr>
          <w:rFonts w:ascii="Times New Roman" w:eastAsia="Calibri" w:hAnsi="Times New Roman" w:cs="Times New Roman"/>
          <w:sz w:val="28"/>
          <w:szCs w:val="28"/>
        </w:rPr>
        <w:t xml:space="preserve">иных межбюджетных трансфертов окружного бюджета </w:t>
      </w:r>
      <w:r w:rsidRPr="008F63B7">
        <w:rPr>
          <w:rFonts w:ascii="Times New Roman" w:eastAsia="Calibri" w:hAnsi="Times New Roman" w:cs="Times New Roman"/>
          <w:sz w:val="28"/>
          <w:szCs w:val="28"/>
        </w:rPr>
        <w:t>на финансирование наказов избирателей депутатам Думы                                  Ханты-Мансийского автономного округа – Югры</w:t>
      </w:r>
      <w:r w:rsidR="00A47132" w:rsidRPr="008F63B7">
        <w:rPr>
          <w:rFonts w:ascii="Times New Roman" w:eastAsia="Calibri" w:hAnsi="Times New Roman" w:cs="Times New Roman"/>
          <w:sz w:val="28"/>
          <w:szCs w:val="28"/>
        </w:rPr>
        <w:t>;</w:t>
      </w:r>
      <w:r w:rsidR="008F63B7" w:rsidRPr="008F6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426E2" w:rsidRDefault="004426E2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корректировкой размера иных межбюджетных трансфертов</w:t>
      </w:r>
      <w:r w:rsidRPr="00165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0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165715">
        <w:rPr>
          <w:rFonts w:ascii="Times New Roman" w:eastAsia="Times New Roman" w:hAnsi="Times New Roman"/>
          <w:sz w:val="28"/>
          <w:szCs w:val="28"/>
          <w:lang w:eastAsia="ru-RU"/>
        </w:rPr>
        <w:t>на частичную компенсацию расходов целевого показателя средней заработной платы работников муниципальных учреждений культуры</w:t>
      </w:r>
    </w:p>
    <w:p w:rsidR="007D7C47" w:rsidRPr="004426E2" w:rsidRDefault="007D7C47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выделением денежных средств на исполнение судебных актов</w:t>
      </w:r>
      <w:r w:rsidR="00A678BB" w:rsidRPr="0044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450" w:rsidRDefault="00A212C2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396">
        <w:rPr>
          <w:rFonts w:ascii="Times New Roman" w:eastAsia="Times New Roman" w:hAnsi="Times New Roman"/>
          <w:sz w:val="28"/>
          <w:szCs w:val="28"/>
          <w:lang w:eastAsia="ru-RU"/>
        </w:rPr>
        <w:t>с распределением средств из резервного фонда администрации Ханты-Мансийского района</w:t>
      </w:r>
      <w:r w:rsidR="00A614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1450" w:rsidRDefault="00A61450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01E41" w:rsidRPr="00D703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фи</w:t>
      </w:r>
      <w:r w:rsidR="00A212C2" w:rsidRPr="00D7039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01E41" w:rsidRPr="00D7039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212C2" w:rsidRPr="00D70396">
        <w:rPr>
          <w:rFonts w:ascii="Times New Roman" w:eastAsia="Times New Roman" w:hAnsi="Times New Roman"/>
          <w:sz w:val="28"/>
          <w:szCs w:val="28"/>
          <w:lang w:eastAsia="ru-RU"/>
        </w:rPr>
        <w:t>совое обеспечение мероприятий</w:t>
      </w:r>
      <w:r w:rsidR="00402A49" w:rsidRPr="00D70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EA9">
        <w:rPr>
          <w:rFonts w:ascii="Times New Roman" w:eastAsia="Times New Roman" w:hAnsi="Times New Roman"/>
          <w:sz w:val="28"/>
          <w:szCs w:val="28"/>
          <w:lang w:eastAsia="ru-RU"/>
        </w:rPr>
        <w:t>в рамках борьбы</w:t>
      </w:r>
      <w:r w:rsidR="00581EA9" w:rsidRPr="00165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0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581EA9" w:rsidRPr="0016571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581EA9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распространением коронавирусной инфекции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165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приобретение дезинфицирующих средств и средств индивидуальной защиты для сельских поселений Ханты-Мансийского района, сотрудников </w:t>
      </w:r>
      <w:r w:rsidRPr="00165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администрации и подведомственных учреждений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</w:t>
      </w:r>
      <w:r w:rsidRPr="00165715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штатных сотрудников </w:t>
      </w:r>
      <w:r w:rsidRPr="00165715">
        <w:rPr>
          <w:rFonts w:ascii="Times New Roman" w:eastAsia="Times New Roman" w:hAnsi="Times New Roman"/>
          <w:sz w:val="28"/>
          <w:szCs w:val="28"/>
          <w:lang w:eastAsia="ru-RU"/>
        </w:rPr>
        <w:t>на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контрольно-пропускном пункте)</w:t>
      </w:r>
      <w:r w:rsidR="007C31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A61450" w:rsidRDefault="00A61450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</w:t>
      </w:r>
      <w:r w:rsidR="007C31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C3159" w:rsidRPr="00165715">
        <w:rPr>
          <w:rFonts w:ascii="Times New Roman" w:eastAsia="Times New Roman" w:hAnsi="Times New Roman"/>
          <w:sz w:val="28"/>
          <w:szCs w:val="28"/>
          <w:lang w:eastAsia="ru-RU"/>
        </w:rPr>
        <w:t>редоставление неотложных мер поддержки субъектам малого</w:t>
      </w:r>
      <w:r w:rsidR="00C260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C3159" w:rsidRPr="00165715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предпринимательства, осуществляющим деятельность</w:t>
      </w:r>
      <w:r w:rsidR="00C260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7C3159" w:rsidRPr="00165715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отраслях, пострадавших от распространения новой коронавирусной инфекции</w:t>
      </w:r>
      <w:r w:rsidR="007C31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A61450" w:rsidRDefault="00A61450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C31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3159" w:rsidRPr="00165715">
        <w:rPr>
          <w:rFonts w:ascii="Times New Roman" w:eastAsia="Times New Roman" w:hAnsi="Times New Roman"/>
          <w:sz w:val="28"/>
          <w:szCs w:val="28"/>
          <w:lang w:eastAsia="ru-RU"/>
        </w:rPr>
        <w:t xml:space="preserve">а проведение работ по ремонту дамбы обвалования </w:t>
      </w:r>
      <w:r w:rsidR="00C260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7C3159" w:rsidRPr="00165715">
        <w:rPr>
          <w:rFonts w:ascii="Times New Roman" w:eastAsia="Times New Roman" w:hAnsi="Times New Roman"/>
          <w:sz w:val="28"/>
          <w:szCs w:val="28"/>
          <w:lang w:eastAsia="ru-RU"/>
        </w:rPr>
        <w:t>в п.</w:t>
      </w:r>
      <w:r w:rsidR="007C3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3159" w:rsidRPr="00165715">
        <w:rPr>
          <w:rFonts w:ascii="Times New Roman" w:eastAsia="Times New Roman" w:hAnsi="Times New Roman"/>
          <w:sz w:val="28"/>
          <w:szCs w:val="28"/>
          <w:lang w:eastAsia="ru-RU"/>
        </w:rPr>
        <w:t>Кирпичный</w:t>
      </w:r>
      <w:proofErr w:type="gramEnd"/>
      <w:r w:rsidR="007C31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Луговской, </w:t>
      </w:r>
    </w:p>
    <w:p w:rsidR="007C3159" w:rsidRDefault="00A61450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715">
        <w:rPr>
          <w:rFonts w:ascii="Times New Roman" w:eastAsia="Times New Roman" w:hAnsi="Times New Roman"/>
          <w:sz w:val="28"/>
          <w:szCs w:val="28"/>
          <w:lang w:eastAsia="ru-RU"/>
        </w:rPr>
        <w:t>на оформление пешеходных переходов возле средней общеобразовательной школы д</w:t>
      </w:r>
      <w:proofErr w:type="gramStart"/>
      <w:r w:rsidRPr="00165715">
        <w:rPr>
          <w:rFonts w:ascii="Times New Roman" w:eastAsia="Times New Roman" w:hAnsi="Times New Roman"/>
          <w:sz w:val="28"/>
          <w:szCs w:val="28"/>
          <w:lang w:eastAsia="ru-RU"/>
        </w:rPr>
        <w:t>.Я</w:t>
      </w:r>
      <w:proofErr w:type="gramEnd"/>
      <w:r w:rsidRPr="00165715">
        <w:rPr>
          <w:rFonts w:ascii="Times New Roman" w:eastAsia="Times New Roman" w:hAnsi="Times New Roman"/>
          <w:sz w:val="28"/>
          <w:szCs w:val="28"/>
          <w:lang w:eastAsia="ru-RU"/>
        </w:rPr>
        <w:t>рки</w:t>
      </w:r>
      <w:r w:rsidR="007240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3826" w:rsidRPr="00715E1F" w:rsidRDefault="009D0B63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B5764" w:rsidRPr="0071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аспределение бюджетных ассигнований в разрезе главных распорядителей бюджетных средств Ханты-Мансийского района представлено</w:t>
      </w:r>
      <w:r w:rsidR="0047555C" w:rsidRPr="0071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764" w:rsidRPr="0071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пояснительной записке</w:t>
      </w:r>
      <w:r w:rsidR="0047555C" w:rsidRPr="0071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764" w:rsidRPr="0071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F45F26" w:rsidRPr="0071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роекту решения.</w:t>
      </w:r>
    </w:p>
    <w:p w:rsidR="00020A5D" w:rsidRPr="004D7D01" w:rsidRDefault="00020A5D" w:rsidP="00375CE2">
      <w:pPr>
        <w:spacing w:after="0" w:line="22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E807E2" w:rsidRPr="00F32ED3" w:rsidRDefault="00AA4D29" w:rsidP="00375CE2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2ED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F32E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F32E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Дефицит </w:t>
      </w:r>
      <w:r w:rsidRPr="00F32E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бюджета, муниципальный долг 20</w:t>
      </w:r>
      <w:r w:rsidR="00231E61" w:rsidRPr="00F32E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E807E2" w:rsidRPr="00F32E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F32ED3" w:rsidRDefault="001E042C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470" w:rsidRPr="00F32ED3" w:rsidRDefault="00CE628B" w:rsidP="00F3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07E2" w:rsidRPr="00F3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 Ханты-Мансийского района</w:t>
      </w:r>
      <w:r w:rsidR="0059240B" w:rsidRPr="00F3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144" w:rsidRPr="00F3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9B30C2" w:rsidRPr="00F3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13.12.2019 № 523 «О бюджете Ханты-Мансийского района на 2020 год и плановый период 2021 и 2022 годов» </w:t>
      </w:r>
      <w:r w:rsidR="00FF3BDA" w:rsidRPr="00F3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32ED3" w:rsidRPr="00F3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изменениями </w:t>
      </w:r>
      <w:r w:rsidR="00320B79" w:rsidRPr="003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FF3BDA" w:rsidRPr="00F3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32ED3" w:rsidRPr="00F3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11.12.2020</w:t>
      </w:r>
      <w:r w:rsidR="00320B79" w:rsidRPr="003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ED3" w:rsidRPr="00F3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600</w:t>
      </w:r>
      <w:r w:rsidR="00A47132" w:rsidRPr="00F3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807E2" w:rsidRPr="00F3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Ханты-Мансийского района утвержден </w:t>
      </w:r>
      <w:r w:rsidR="00320B79" w:rsidRPr="003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807E2" w:rsidRPr="00F3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дефицитом, в размере </w:t>
      </w:r>
      <w:r w:rsidR="00F32ED3" w:rsidRPr="00F32ED3">
        <w:rPr>
          <w:rFonts w:ascii="Times New Roman" w:hAnsi="Times New Roman" w:cs="Times New Roman"/>
          <w:sz w:val="28"/>
          <w:szCs w:val="28"/>
        </w:rPr>
        <w:t>1 008 002,6 тыс. рублей</w:t>
      </w:r>
      <w:r w:rsidR="00062470" w:rsidRPr="00F3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4E3" w:rsidRPr="00D75C95" w:rsidRDefault="00E807E2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решения предлагается утвердить дефицит бюджета                        в размере </w:t>
      </w:r>
      <w:r w:rsidR="00F32ED3" w:rsidRPr="00D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860 581,5</w:t>
      </w:r>
      <w:r w:rsidR="005E5736" w:rsidRPr="00D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9B30C2" w:rsidRPr="00D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F32ED3" w:rsidRPr="00D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меньшив его на 147 421,1</w:t>
      </w:r>
      <w:r w:rsidR="009B30C2" w:rsidRPr="00D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59240B" w:rsidRPr="00D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ED3" w:rsidRPr="00D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14,6</w:t>
      </w:r>
      <w:r w:rsidR="00C37D1A" w:rsidRPr="00D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132" w:rsidRPr="00D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C64E3" w:rsidRPr="00D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C95" w:rsidRPr="00D75C95" w:rsidRDefault="00AD6ABE" w:rsidP="00D75C95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решения предусматривается внесение изменений                           в программу муниципальных внутренних заимствований                                Ханты-Мансийского</w:t>
      </w:r>
      <w:r w:rsidR="00E300EA" w:rsidRPr="00D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F32ED3" w:rsidRPr="00F32ED3">
        <w:rPr>
          <w:rFonts w:ascii="Times New Roman" w:eastAsia="Calibri" w:hAnsi="Times New Roman" w:cs="Times New Roman"/>
          <w:sz w:val="28"/>
          <w:szCs w:val="28"/>
          <w:lang w:eastAsia="ru-RU"/>
        </w:rPr>
        <w:t>на 2020 и 2021 годы</w:t>
      </w:r>
      <w:r w:rsidR="00D75C95" w:rsidRPr="00D75C9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75C95" w:rsidRPr="00D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источники финансирования дефицита бюджета района.</w:t>
      </w:r>
    </w:p>
    <w:p w:rsidR="00C816C6" w:rsidRPr="00400384" w:rsidRDefault="00C816C6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384">
        <w:rPr>
          <w:rFonts w:ascii="Times New Roman" w:eastAsia="Calibri" w:hAnsi="Times New Roman" w:cs="Times New Roman"/>
          <w:color w:val="000000"/>
          <w:sz w:val="28"/>
          <w:szCs w:val="28"/>
        </w:rPr>
        <w:t>Верхний предел муниципального внутреннего долга района</w:t>
      </w:r>
      <w:r w:rsidR="00DC64E3" w:rsidRPr="00400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</w:t>
      </w:r>
      <w:r w:rsidRPr="00400384">
        <w:rPr>
          <w:rFonts w:ascii="Times New Roman" w:eastAsia="Calibri" w:hAnsi="Times New Roman" w:cs="Times New Roman"/>
          <w:sz w:val="28"/>
          <w:szCs w:val="28"/>
        </w:rPr>
        <w:t xml:space="preserve"> на 1 января 2021 года</w:t>
      </w:r>
      <w:r w:rsidR="00DC64E3" w:rsidRPr="00400384">
        <w:rPr>
          <w:rFonts w:ascii="Times New Roman" w:eastAsia="Calibri" w:hAnsi="Times New Roman" w:cs="Times New Roman"/>
          <w:sz w:val="28"/>
          <w:szCs w:val="28"/>
        </w:rPr>
        <w:t xml:space="preserve"> устанавливается</w:t>
      </w:r>
      <w:r w:rsidRPr="00400384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D75C95" w:rsidRPr="00400384">
        <w:rPr>
          <w:rFonts w:ascii="Times New Roman" w:eastAsia="Calibri" w:hAnsi="Times New Roman" w:cs="Times New Roman"/>
          <w:sz w:val="28"/>
          <w:szCs w:val="28"/>
        </w:rPr>
        <w:t>0,0</w:t>
      </w:r>
      <w:r w:rsidR="00FD5F2C" w:rsidRPr="00400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384">
        <w:rPr>
          <w:rFonts w:ascii="Times New Roman" w:eastAsia="Calibri" w:hAnsi="Times New Roman" w:cs="Times New Roman"/>
          <w:sz w:val="28"/>
          <w:szCs w:val="28"/>
        </w:rPr>
        <w:t>тыс. рублей,</w:t>
      </w:r>
      <w:r w:rsidR="00402A49" w:rsidRPr="0040038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00384">
        <w:rPr>
          <w:rFonts w:ascii="Times New Roman" w:eastAsia="Calibri" w:hAnsi="Times New Roman" w:cs="Times New Roman"/>
          <w:sz w:val="28"/>
          <w:szCs w:val="28"/>
        </w:rPr>
        <w:t xml:space="preserve"> в том числе верхний предел долга по муниципальным гарантиям </w:t>
      </w:r>
      <w:r w:rsidR="00C37D1A" w:rsidRPr="0040038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400384">
        <w:rPr>
          <w:rFonts w:ascii="Times New Roman" w:eastAsia="Calibri" w:hAnsi="Times New Roman" w:cs="Times New Roman"/>
          <w:sz w:val="28"/>
          <w:szCs w:val="28"/>
        </w:rPr>
        <w:t>Ханты-Мансийского района в сумме</w:t>
      </w:r>
      <w:r w:rsidR="00C37D1A" w:rsidRPr="00400384">
        <w:rPr>
          <w:rFonts w:ascii="Times New Roman" w:eastAsia="Calibri" w:hAnsi="Times New Roman" w:cs="Times New Roman"/>
          <w:sz w:val="28"/>
          <w:szCs w:val="28"/>
        </w:rPr>
        <w:t xml:space="preserve"> 0,0 тыс. рублей.</w:t>
      </w:r>
    </w:p>
    <w:p w:rsidR="005E5736" w:rsidRPr="00AE0667" w:rsidRDefault="00407D82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07E2" w:rsidRPr="00AE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редельный объем муниципального внутреннего долга района                     </w:t>
      </w:r>
      <w:r w:rsidR="009A3815" w:rsidRPr="00AE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меньшит</w:t>
      </w:r>
      <w:r w:rsidR="00D75C95" w:rsidRPr="00AE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62 185,0</w:t>
      </w:r>
      <w:r w:rsidR="009A3815" w:rsidRPr="00AE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Pr="00AE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составит на 20</w:t>
      </w:r>
      <w:r w:rsidR="00F731D1" w:rsidRPr="00AE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E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62470" w:rsidRPr="00AE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D1A" w:rsidRPr="00AE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062470" w:rsidRPr="00AE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32F" w:rsidRPr="00AE0667">
        <w:rPr>
          <w:rFonts w:ascii="Times New Roman" w:eastAsia="Calibri" w:hAnsi="Times New Roman" w:cs="Arial"/>
          <w:sz w:val="28"/>
          <w:szCs w:val="20"/>
        </w:rPr>
        <w:t xml:space="preserve">81 586,4 </w:t>
      </w:r>
      <w:r w:rsidR="009A3815" w:rsidRPr="00AE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736" w:rsidRPr="00AE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5232F" w:rsidRPr="0075232F" w:rsidRDefault="0075232F" w:rsidP="00FE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пояснительной записке в</w:t>
      </w:r>
      <w:r w:rsidRPr="007523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несение изменений в источники финансирования </w:t>
      </w:r>
      <w:r w:rsidRPr="00752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района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</w:t>
      </w:r>
      <w:r w:rsidR="0034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523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изменениями доходов и расходов бюджета на 2020 год, уменьшением сумм </w:t>
      </w:r>
      <w:r w:rsidRPr="0075232F">
        <w:rPr>
          <w:rFonts w:ascii="Times New Roman" w:eastAsia="Calibri" w:hAnsi="Times New Roman" w:cs="Times New Roman"/>
          <w:sz w:val="28"/>
          <w:szCs w:val="28"/>
        </w:rPr>
        <w:t xml:space="preserve">возврата бюджетных кредитов, предоставленных юридическим лицам </w:t>
      </w:r>
      <w:r w:rsidR="00B62D7B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Pr="0075232F">
        <w:rPr>
          <w:rFonts w:ascii="Times New Roman" w:eastAsia="Calibri" w:hAnsi="Times New Roman" w:cs="Times New Roman"/>
          <w:sz w:val="28"/>
          <w:szCs w:val="28"/>
        </w:rPr>
        <w:t>муниципал</w:t>
      </w:r>
      <w:r w:rsidR="00B62D7B">
        <w:rPr>
          <w:rFonts w:ascii="Times New Roman" w:eastAsia="Calibri" w:hAnsi="Times New Roman" w:cs="Times New Roman"/>
          <w:sz w:val="28"/>
          <w:szCs w:val="28"/>
        </w:rPr>
        <w:t>ьного района в связи</w:t>
      </w:r>
      <w:r w:rsidRPr="0075232F">
        <w:rPr>
          <w:rFonts w:ascii="Times New Roman" w:eastAsia="Calibri" w:hAnsi="Times New Roman" w:cs="Times New Roman"/>
          <w:sz w:val="28"/>
          <w:szCs w:val="28"/>
        </w:rPr>
        <w:t xml:space="preserve"> с заключением администрацией Ханты-Мансийского района соглашения</w:t>
      </w:r>
      <w:r w:rsidR="00B6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C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75232F">
        <w:rPr>
          <w:rFonts w:ascii="Times New Roman" w:eastAsia="Calibri" w:hAnsi="Times New Roman" w:cs="Times New Roman"/>
          <w:sz w:val="28"/>
          <w:szCs w:val="28"/>
        </w:rPr>
        <w:t>о реструктуризации с МП «ЖЭК-3» в целях урегулирования задолженности   и предоставления рассрочки обязательств по агентским договорам</w:t>
      </w:r>
      <w:proofErr w:type="gramEnd"/>
      <w:r w:rsidRPr="0075232F">
        <w:rPr>
          <w:rFonts w:ascii="Times New Roman" w:eastAsia="Calibri" w:hAnsi="Times New Roman" w:cs="Times New Roman"/>
          <w:sz w:val="28"/>
          <w:szCs w:val="28"/>
        </w:rPr>
        <w:t xml:space="preserve">  от 23.05.2019 №</w:t>
      </w:r>
      <w:r w:rsidR="00254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232F">
        <w:rPr>
          <w:rFonts w:ascii="Times New Roman" w:eastAsia="Calibri" w:hAnsi="Times New Roman" w:cs="Times New Roman"/>
          <w:sz w:val="28"/>
          <w:szCs w:val="28"/>
        </w:rPr>
        <w:t>77/2019 и №</w:t>
      </w:r>
      <w:r w:rsidR="00254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232F">
        <w:rPr>
          <w:rFonts w:ascii="Times New Roman" w:eastAsia="Calibri" w:hAnsi="Times New Roman" w:cs="Times New Roman"/>
          <w:sz w:val="28"/>
          <w:szCs w:val="28"/>
        </w:rPr>
        <w:t>82/2019.</w:t>
      </w:r>
    </w:p>
    <w:p w:rsidR="00AE6A1E" w:rsidRPr="00FE4D16" w:rsidRDefault="002D4046" w:rsidP="00FE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Предельный объем муниципального долга соответствует ограничениям, установленным </w:t>
      </w:r>
      <w:r w:rsidR="00FE4D16" w:rsidRPr="00FE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Pr="00FE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статьи 107 Бюджетног</w:t>
      </w:r>
      <w:r w:rsidR="007F0D4A" w:rsidRPr="00FE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кодекса Российской Федерации.</w:t>
      </w:r>
    </w:p>
    <w:p w:rsidR="00AE6A1E" w:rsidRPr="00AE6A1E" w:rsidRDefault="0013156F" w:rsidP="00FE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D16">
        <w:rPr>
          <w:rFonts w:ascii="Times New Roman" w:hAnsi="Times New Roman" w:cs="Times New Roman"/>
          <w:sz w:val="28"/>
          <w:szCs w:val="28"/>
        </w:rPr>
        <w:t>О</w:t>
      </w:r>
      <w:r w:rsidR="004C7FB9" w:rsidRPr="00FE4D16">
        <w:rPr>
          <w:rFonts w:ascii="Times New Roman" w:hAnsi="Times New Roman" w:cs="Times New Roman"/>
          <w:sz w:val="28"/>
          <w:szCs w:val="28"/>
        </w:rPr>
        <w:t>б</w:t>
      </w:r>
      <w:r w:rsidR="000376BB" w:rsidRPr="00FE4D16">
        <w:rPr>
          <w:rFonts w:ascii="Times New Roman" w:hAnsi="Times New Roman" w:cs="Times New Roman"/>
          <w:sz w:val="28"/>
          <w:szCs w:val="28"/>
        </w:rPr>
        <w:t>ъем расходов</w:t>
      </w:r>
      <w:r w:rsidR="000376BB" w:rsidRPr="00AE6A1E">
        <w:rPr>
          <w:rFonts w:ascii="Times New Roman" w:hAnsi="Times New Roman" w:cs="Times New Roman"/>
          <w:sz w:val="28"/>
          <w:szCs w:val="28"/>
        </w:rPr>
        <w:t xml:space="preserve"> на обслуживание муни</w:t>
      </w:r>
      <w:r w:rsidR="004C7FB9" w:rsidRPr="00AE6A1E">
        <w:rPr>
          <w:rFonts w:ascii="Times New Roman" w:hAnsi="Times New Roman" w:cs="Times New Roman"/>
          <w:sz w:val="28"/>
          <w:szCs w:val="28"/>
        </w:rPr>
        <w:t>ципального долга района</w:t>
      </w:r>
      <w:r w:rsidR="00AE6A1E" w:rsidRPr="00AE6A1E">
        <w:rPr>
          <w:rFonts w:ascii="Times New Roman" w:hAnsi="Times New Roman" w:cs="Times New Roman"/>
          <w:sz w:val="28"/>
          <w:szCs w:val="28"/>
        </w:rPr>
        <w:t xml:space="preserve"> уменьшается на 290,2  тыс. р</w:t>
      </w:r>
      <w:r w:rsidR="00AE6A1E">
        <w:rPr>
          <w:rFonts w:ascii="Times New Roman" w:hAnsi="Times New Roman" w:cs="Times New Roman"/>
          <w:sz w:val="28"/>
          <w:szCs w:val="28"/>
        </w:rPr>
        <w:t>ублей, с 312,2 тыс. рублей</w:t>
      </w:r>
      <w:r w:rsidR="00AE6A1E" w:rsidRPr="00AE6A1E">
        <w:rPr>
          <w:rFonts w:ascii="Times New Roman" w:hAnsi="Times New Roman" w:cs="Times New Roman"/>
          <w:sz w:val="28"/>
          <w:szCs w:val="28"/>
        </w:rPr>
        <w:t xml:space="preserve"> до 22,0 тыс. рублей.</w:t>
      </w:r>
    </w:p>
    <w:p w:rsidR="00A97B30" w:rsidRDefault="00CE628B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69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</w:t>
      </w:r>
      <w:r w:rsidR="00052E36" w:rsidRPr="000F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уточняется редакция статьи 12 Р</w:t>
      </w:r>
      <w:r w:rsidRPr="000F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ешения о бюджете. Размер резервного фонда администрации Ханты-Мансийского района на 2020  год уменьшается на </w:t>
      </w:r>
      <w:r w:rsidR="00915D52" w:rsidRPr="000F1692">
        <w:rPr>
          <w:rFonts w:ascii="Times New Roman" w:eastAsia="Calibri" w:hAnsi="Times New Roman" w:cs="Times New Roman"/>
          <w:sz w:val="28"/>
          <w:szCs w:val="28"/>
          <w:lang w:eastAsia="ru-RU"/>
        </w:rPr>
        <w:t>1 112,5</w:t>
      </w:r>
      <w:r w:rsidRPr="000F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 устанавливается в</w:t>
      </w:r>
      <w:r w:rsidR="002542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размере</w:t>
      </w:r>
      <w:r w:rsidRPr="000F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2E36" w:rsidRPr="000F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="00915D52" w:rsidRPr="000F1692">
        <w:rPr>
          <w:rFonts w:ascii="Times New Roman" w:eastAsia="Calibri" w:hAnsi="Times New Roman" w:cs="Times New Roman"/>
          <w:sz w:val="28"/>
          <w:szCs w:val="28"/>
          <w:lang w:eastAsia="ru-RU"/>
        </w:rPr>
        <w:t>6 038,5</w:t>
      </w:r>
      <w:r w:rsidRPr="000F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</w:t>
      </w:r>
    </w:p>
    <w:p w:rsidR="00B93A7C" w:rsidRPr="000F1692" w:rsidRDefault="00CE628B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2021 и 2022 годы </w:t>
      </w:r>
      <w:r w:rsidR="00C256F7" w:rsidRPr="000F1692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резервного фонда не изменяется</w:t>
      </w:r>
      <w:r w:rsidR="00402A49" w:rsidRPr="000F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C256F7" w:rsidRPr="000F1692">
        <w:rPr>
          <w:rFonts w:ascii="Times New Roman" w:eastAsia="Calibri" w:hAnsi="Times New Roman" w:cs="Times New Roman"/>
          <w:sz w:val="28"/>
          <w:szCs w:val="28"/>
          <w:lang w:eastAsia="ru-RU"/>
        </w:rPr>
        <w:t>и составляет 8 000,0 тыс. рублей на каждый год планового периода.</w:t>
      </w:r>
    </w:p>
    <w:p w:rsidR="000F1692" w:rsidRPr="00C65A04" w:rsidRDefault="000F1692" w:rsidP="000F1692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A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Проектом решения предлагается увеличить объем  муниципального дорожного фонда Ханты-Мансийского района на 2020 год на</w:t>
      </w:r>
      <w:r w:rsidR="00C6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сумму нераспределенных средств</w:t>
      </w:r>
      <w:r w:rsidR="00A9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ремонт автомобильных дорог</w:t>
      </w:r>
      <w:r w:rsidR="00C6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размере</w:t>
      </w:r>
      <w:r w:rsidRPr="00C6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C65A04">
        <w:rPr>
          <w:rFonts w:ascii="Times New Roman" w:eastAsia="Calibri" w:hAnsi="Times New Roman" w:cs="Times New Roman"/>
          <w:sz w:val="28"/>
          <w:szCs w:val="28"/>
          <w:lang w:eastAsia="ru-RU"/>
        </w:rPr>
        <w:t> 098,0</w:t>
      </w:r>
      <w:r w:rsidRPr="00C6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с 4</w:t>
      </w:r>
      <w:r w:rsidR="00C65A04">
        <w:rPr>
          <w:rFonts w:ascii="Times New Roman" w:eastAsia="Calibri" w:hAnsi="Times New Roman" w:cs="Times New Roman"/>
          <w:sz w:val="28"/>
          <w:szCs w:val="28"/>
          <w:lang w:eastAsia="ru-RU"/>
        </w:rPr>
        <w:t> 828,0</w:t>
      </w:r>
      <w:r w:rsidRPr="00C6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до 5 926,0 тыс. рублей.</w:t>
      </w:r>
    </w:p>
    <w:p w:rsidR="000F1692" w:rsidRPr="00C65A04" w:rsidRDefault="000F1692" w:rsidP="000F1692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A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 2021 и 2022 годы размер дорожного фонда не изменя</w:t>
      </w:r>
      <w:r w:rsidR="00C6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ется </w:t>
      </w:r>
      <w:r w:rsidR="00A9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C65A04">
        <w:rPr>
          <w:rFonts w:ascii="Times New Roman" w:eastAsia="Calibri" w:hAnsi="Times New Roman" w:cs="Times New Roman"/>
          <w:sz w:val="28"/>
          <w:szCs w:val="28"/>
          <w:lang w:eastAsia="ru-RU"/>
        </w:rPr>
        <w:t>и составляет</w:t>
      </w:r>
      <w:r w:rsidRPr="00C6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4 463,2 тыс. рублей  на каждый год планового периода.</w:t>
      </w:r>
    </w:p>
    <w:p w:rsidR="000F1692" w:rsidRDefault="000F1692" w:rsidP="000F1692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7C7D" w:rsidRPr="00C334D8" w:rsidRDefault="00131C1B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34D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C334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C334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7E2" w:rsidRPr="00C334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  <w:r w:rsidR="00A75F22" w:rsidRPr="00C334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807E2" w:rsidRPr="00C334D8" w:rsidRDefault="00131C1B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34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</w:t>
      </w:r>
      <w:r w:rsidR="001256F2" w:rsidRPr="00C334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34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4A3BB2" w:rsidRPr="00C334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C334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4A3BB2" w:rsidRPr="00C334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807E2" w:rsidRPr="00C334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31192" w:rsidRPr="00C334D8" w:rsidRDefault="00631192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0E" w:rsidRPr="00C334D8" w:rsidRDefault="00631192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вносимых изменений по основным параметрам бюджета </w:t>
      </w:r>
      <w:r w:rsidRPr="00C334D8">
        <w:rPr>
          <w:rFonts w:ascii="Times New Roman" w:eastAsia="Calibri" w:hAnsi="Times New Roman" w:cs="Times New Roman"/>
          <w:sz w:val="28"/>
          <w:szCs w:val="28"/>
          <w:lang w:eastAsia="ru-RU"/>
        </w:rPr>
        <w:t>планового периода 202</w:t>
      </w:r>
      <w:r w:rsidR="004A3BB2" w:rsidRPr="00C334D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34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4A3BB2" w:rsidRPr="00C334D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334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A33F88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4.</w:t>
      </w:r>
    </w:p>
    <w:p w:rsidR="004062C6" w:rsidRPr="00C334D8" w:rsidRDefault="004062C6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92" w:rsidRPr="00C334D8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C334D8">
        <w:rPr>
          <w:rFonts w:ascii="Times New Roman" w:eastAsia="Calibri" w:hAnsi="Times New Roman" w:cs="Times New Roman"/>
          <w:lang w:eastAsia="ru-RU"/>
        </w:rPr>
        <w:t xml:space="preserve">   </w:t>
      </w:r>
      <w:r w:rsidRPr="00C334D8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Таблица 4</w:t>
      </w:r>
    </w:p>
    <w:p w:rsidR="00631192" w:rsidRPr="00C334D8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334D8">
        <w:rPr>
          <w:rFonts w:ascii="Times New Roman" w:eastAsia="Calibri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385"/>
        <w:gridCol w:w="1134"/>
        <w:gridCol w:w="992"/>
        <w:gridCol w:w="851"/>
        <w:gridCol w:w="425"/>
        <w:gridCol w:w="1276"/>
        <w:gridCol w:w="992"/>
        <w:gridCol w:w="851"/>
        <w:gridCol w:w="708"/>
      </w:tblGrid>
      <w:tr w:rsidR="00AF1543" w:rsidRPr="00C334D8" w:rsidTr="00333711">
        <w:trPr>
          <w:trHeight w:val="300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AF1543" w:rsidRPr="00C334D8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  <w:hideMark/>
          </w:tcPr>
          <w:p w:rsidR="00AF1543" w:rsidRPr="00C334D8" w:rsidRDefault="00AF1543" w:rsidP="00AF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Показатели бюджета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AF1543" w:rsidRPr="00C334D8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AF1543" w:rsidRPr="00C334D8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2022 год</w:t>
            </w:r>
          </w:p>
        </w:tc>
      </w:tr>
      <w:tr w:rsidR="00AF1543" w:rsidRPr="00C334D8" w:rsidTr="00333711">
        <w:trPr>
          <w:trHeight w:val="372"/>
        </w:trPr>
        <w:tc>
          <w:tcPr>
            <w:tcW w:w="473" w:type="dxa"/>
            <w:vMerge/>
            <w:vAlign w:val="center"/>
            <w:hideMark/>
          </w:tcPr>
          <w:p w:rsidR="00AF1543" w:rsidRPr="00C334D8" w:rsidRDefault="00AF1543" w:rsidP="001B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AF1543" w:rsidRPr="00C334D8" w:rsidRDefault="00AF1543" w:rsidP="001B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F1543" w:rsidRPr="00C334D8" w:rsidRDefault="00E861B3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Решение Д</w:t>
            </w:r>
            <w:r w:rsidR="00AF1543"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умы                             от 13.12.2019 </w:t>
            </w:r>
          </w:p>
          <w:p w:rsidR="00AF1543" w:rsidRPr="00C334D8" w:rsidRDefault="00C334D8" w:rsidP="00C3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523</w:t>
            </w:r>
            <w:r w:rsidR="0092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 </w:t>
            </w: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(с изменениями </w:t>
            </w:r>
            <w:r w:rsidR="001C06E0"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</w:t>
            </w:r>
            <w:r w:rsidR="00F326C0"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E861B3"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11.06.2020 </w:t>
            </w:r>
            <w:r w:rsidR="0092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</w:t>
            </w: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600</w:t>
            </w:r>
            <w:r w:rsidR="00AF1543"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F1543" w:rsidRPr="00C334D8" w:rsidRDefault="00AF1543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Проект решения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F1543" w:rsidRPr="00C334D8" w:rsidRDefault="00AF1543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Отклонения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334D8" w:rsidRPr="00C334D8" w:rsidRDefault="00C334D8" w:rsidP="00C3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Решение Думы                             от 13.12.2019 </w:t>
            </w:r>
          </w:p>
          <w:p w:rsidR="00AF1543" w:rsidRPr="00C334D8" w:rsidRDefault="00C334D8" w:rsidP="00F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523</w:t>
            </w:r>
            <w:r w:rsidR="0092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</w:t>
            </w: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(с изменениями                      от 11.06.2020</w:t>
            </w:r>
            <w:r w:rsidR="0092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</w:t>
            </w: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№ 600)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543" w:rsidRPr="00C334D8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Проект </w:t>
            </w:r>
          </w:p>
          <w:p w:rsidR="00AF1543" w:rsidRPr="00C334D8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решения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F1543" w:rsidRPr="00C334D8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Отклонения</w:t>
            </w:r>
          </w:p>
        </w:tc>
      </w:tr>
      <w:tr w:rsidR="00AF1543" w:rsidRPr="00C334D8" w:rsidTr="00333711">
        <w:trPr>
          <w:trHeight w:val="372"/>
        </w:trPr>
        <w:tc>
          <w:tcPr>
            <w:tcW w:w="473" w:type="dxa"/>
            <w:vMerge/>
            <w:vAlign w:val="center"/>
          </w:tcPr>
          <w:p w:rsidR="00AF1543" w:rsidRPr="00C334D8" w:rsidRDefault="00AF1543" w:rsidP="001B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:rsidR="00AF1543" w:rsidRPr="00C334D8" w:rsidRDefault="00AF1543" w:rsidP="001B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1543" w:rsidRPr="00C334D8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543" w:rsidRPr="00C334D8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543" w:rsidRPr="00C334D8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сумме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1543" w:rsidRPr="00C334D8" w:rsidRDefault="00AF1543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%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543" w:rsidRPr="00C334D8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543" w:rsidRPr="00C334D8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543" w:rsidRPr="00C334D8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сумме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543" w:rsidRPr="00C334D8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%</w:t>
            </w:r>
          </w:p>
        </w:tc>
      </w:tr>
      <w:tr w:rsidR="00AF1543" w:rsidRPr="00C334D8" w:rsidTr="00333711">
        <w:trPr>
          <w:trHeight w:val="300"/>
        </w:trPr>
        <w:tc>
          <w:tcPr>
            <w:tcW w:w="473" w:type="dxa"/>
            <w:shd w:val="clear" w:color="auto" w:fill="auto"/>
            <w:vAlign w:val="center"/>
            <w:hideMark/>
          </w:tcPr>
          <w:p w:rsidR="00AF1543" w:rsidRPr="00C334D8" w:rsidRDefault="00AF1543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F1543" w:rsidRPr="00C334D8" w:rsidRDefault="00AF1543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543" w:rsidRPr="00C334D8" w:rsidRDefault="00AF1543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543" w:rsidRPr="00C334D8" w:rsidRDefault="00AF1543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543" w:rsidRPr="00C334D8" w:rsidRDefault="00AF1543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AF1543" w:rsidRPr="00C334D8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543" w:rsidRPr="00C334D8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543" w:rsidRPr="00C334D8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543" w:rsidRPr="00C334D8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AF1543" w:rsidRPr="00C334D8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C334D8" w:rsidRPr="00C334D8" w:rsidTr="00333711">
        <w:trPr>
          <w:trHeight w:val="300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C334D8" w:rsidRPr="00C334D8" w:rsidRDefault="00C334D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  <w:p w:rsidR="00C334D8" w:rsidRPr="00C334D8" w:rsidRDefault="00C334D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C334D8" w:rsidRPr="00C334D8" w:rsidRDefault="00C334D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3 783 035,6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3 783 035,6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3 649 636,3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3 649 636,3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334D8" w:rsidRPr="00C334D8" w:rsidTr="00333711">
        <w:trPr>
          <w:trHeight w:val="391"/>
        </w:trPr>
        <w:tc>
          <w:tcPr>
            <w:tcW w:w="473" w:type="dxa"/>
            <w:vMerge/>
            <w:shd w:val="clear" w:color="auto" w:fill="auto"/>
            <w:vAlign w:val="center"/>
            <w:hideMark/>
          </w:tcPr>
          <w:p w:rsidR="00C334D8" w:rsidRPr="00C334D8" w:rsidRDefault="00C334D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C334D8" w:rsidRPr="00C334D8" w:rsidRDefault="00C334D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2 246 859,0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2 246 859,0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2 102 997,9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2 102 997,9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334D8" w:rsidRPr="00C334D8" w:rsidTr="00333711">
        <w:trPr>
          <w:trHeight w:val="381"/>
        </w:trPr>
        <w:tc>
          <w:tcPr>
            <w:tcW w:w="473" w:type="dxa"/>
            <w:shd w:val="clear" w:color="auto" w:fill="auto"/>
            <w:vAlign w:val="center"/>
            <w:hideMark/>
          </w:tcPr>
          <w:p w:rsidR="00C334D8" w:rsidRPr="00C334D8" w:rsidRDefault="00C334D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334D8" w:rsidRPr="00C334D8" w:rsidRDefault="00C334D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3 906 312,2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3 906 312,2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3 772 417,8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3 772 417,8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334D8" w:rsidRPr="004D7D01" w:rsidTr="00333711">
        <w:trPr>
          <w:trHeight w:val="381"/>
        </w:trPr>
        <w:tc>
          <w:tcPr>
            <w:tcW w:w="473" w:type="dxa"/>
            <w:shd w:val="clear" w:color="auto" w:fill="auto"/>
            <w:vAlign w:val="center"/>
          </w:tcPr>
          <w:p w:rsidR="00C334D8" w:rsidRPr="00C334D8" w:rsidRDefault="00C334D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334D8" w:rsidRPr="00C334D8" w:rsidRDefault="00C334D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3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-123 276,6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-123 276,6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-122 781,5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-122 781,5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C334D8" w:rsidRPr="000C45C3" w:rsidRDefault="00C334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97B30" w:rsidRDefault="00A97B30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38D9" w:rsidRPr="004A3212" w:rsidRDefault="009F38D9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доходная и расходная части бюджета планового периода 2021 и 2022 годов </w:t>
      </w:r>
      <w:r w:rsidR="00064A58" w:rsidRPr="004A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212" w:rsidRPr="004A3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A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212" w:rsidRPr="004A32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</w:t>
      </w:r>
      <w:r w:rsidR="00064A58" w:rsidRPr="004A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8D3" w:rsidRPr="00C334D8" w:rsidRDefault="00064A58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прогнозируе</w:t>
      </w:r>
      <w:r w:rsidR="00C334D8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объем доходов </w:t>
      </w:r>
      <w:r w:rsidR="009F38D9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33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F38D9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3 783 035,6 тыс. </w:t>
      </w:r>
      <w:r w:rsidR="009F48D3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BE1" w:rsidRPr="00C334D8" w:rsidRDefault="009F38D9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2021 год составят</w:t>
      </w:r>
      <w:r w:rsidR="002801CC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8D3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3 906 312,2 </w:t>
      </w:r>
      <w:r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334D8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8D9" w:rsidRPr="00C334D8" w:rsidRDefault="00897BE1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801CC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 w:rsidR="007E0F3E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D9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2801CC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F48D3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3 276,6</w:t>
      </w:r>
      <w:r w:rsidR="002801CC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D9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897BE1" w:rsidRPr="00C334D8" w:rsidRDefault="009F38D9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</w:t>
      </w:r>
      <w:r w:rsidR="002801CC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бюджета прогнозируются в размере                                     </w:t>
      </w:r>
      <w:r w:rsidR="007E0F3E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7BE1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649 636,3</w:t>
      </w:r>
      <w:r w:rsidR="002801CC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897BE1" w:rsidRPr="00C334D8" w:rsidRDefault="009F38D9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202</w:t>
      </w:r>
      <w:r w:rsidR="002801CC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составят </w:t>
      </w:r>
      <w:r w:rsidR="002801CC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7BE1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01CC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7BE1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72 417,8</w:t>
      </w:r>
      <w:r w:rsidR="007E0F3E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4D8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97BE1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1CC" w:rsidRPr="00C334D8" w:rsidRDefault="00897BE1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F38D9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7E0F3E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4D8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833D41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122 781,5</w:t>
      </w:r>
      <w:r w:rsidR="002801CC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D9" w:rsidRPr="00C33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F1523" w:rsidRPr="008C5B19" w:rsidRDefault="009F38D9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</w:t>
      </w:r>
      <w:r w:rsidR="007B34CB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01CC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плановом периоде                              2021 и 2022 годов </w:t>
      </w:r>
      <w:r w:rsidR="006260F3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5F1523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5B19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ликвидацией МКУ Ханты-Мансийского района «Комитет по культуре, спорту </w:t>
      </w:r>
      <w:r w:rsidR="0033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C5B19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политике» и в соответствии  со </w:t>
      </w:r>
      <w:r w:rsidR="005F1523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5F1523" w:rsidRPr="008C5B19">
        <w:rPr>
          <w:rFonts w:ascii="Times New Roman" w:hAnsi="Times New Roman"/>
          <w:color w:val="000000"/>
          <w:sz w:val="28"/>
          <w:szCs w:val="28"/>
        </w:rPr>
        <w:t xml:space="preserve">217 Бюджетного </w:t>
      </w:r>
      <w:r w:rsidR="00333711">
        <w:rPr>
          <w:rFonts w:ascii="Times New Roman" w:hAnsi="Times New Roman"/>
          <w:color w:val="000000"/>
          <w:sz w:val="28"/>
          <w:szCs w:val="28"/>
        </w:rPr>
        <w:t>к</w:t>
      </w:r>
      <w:r w:rsidR="005F1523" w:rsidRPr="008C5B19">
        <w:rPr>
          <w:rFonts w:ascii="Times New Roman" w:hAnsi="Times New Roman"/>
          <w:color w:val="000000"/>
          <w:sz w:val="28"/>
          <w:szCs w:val="28"/>
        </w:rPr>
        <w:t xml:space="preserve">одекса РФ, статьей 14 решения Думы Ханты-Мансийского района </w:t>
      </w:r>
      <w:r w:rsidR="00333711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F1523" w:rsidRPr="008C5B19">
        <w:rPr>
          <w:rFonts w:ascii="Times New Roman" w:hAnsi="Times New Roman"/>
          <w:color w:val="000000"/>
          <w:sz w:val="28"/>
          <w:szCs w:val="28"/>
        </w:rPr>
        <w:t>от 13.12.2019 № 523 «О бюджете Ханты-Мансийского района на 2020 год и плановый период 2021 и 2022 годов»</w:t>
      </w:r>
      <w:r w:rsidR="006260F3" w:rsidRPr="008C5B19">
        <w:rPr>
          <w:rFonts w:ascii="Times New Roman" w:hAnsi="Times New Roman"/>
          <w:color w:val="000000"/>
          <w:sz w:val="28"/>
          <w:szCs w:val="28"/>
        </w:rPr>
        <w:t>,</w:t>
      </w:r>
      <w:r w:rsidR="00AD581A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перераспределить</w:t>
      </w:r>
      <w:proofErr w:type="gramEnd"/>
      <w:r w:rsidR="0033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0F3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3337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60F3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исполнителями и мероприятиями муниципальных программ без изменения о</w:t>
      </w:r>
      <w:r w:rsidR="0033371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объема расходов и доходов, в</w:t>
      </w:r>
      <w:r w:rsidR="006260F3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  <w:r w:rsidR="005F1523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0A3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8C5B19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перераспределяются средства </w:t>
      </w:r>
      <w:r w:rsidR="002910A3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159 637,2 тыс. рублей, в 2022 году в объеме </w:t>
      </w:r>
      <w:r w:rsidR="006260F3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>156 365,7 тыс. рублей.</w:t>
      </w:r>
      <w:r w:rsidR="008C5B19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523" w:rsidRDefault="005F1523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021A2" w:rsidRPr="008C5B19" w:rsidRDefault="00347C74" w:rsidP="00347C74">
      <w:pPr>
        <w:tabs>
          <w:tab w:val="left" w:pos="284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021A2" w:rsidRPr="008C5B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6021A2" w:rsidRPr="008C5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6D7BD1" w:rsidRPr="008C5B19" w:rsidRDefault="006D7BD1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977" w:rsidRPr="008C5B19" w:rsidRDefault="006021A2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проекта решения Думы Ханты-Мансийского района «О внесении изменений в решение Думы Ханты-Мансийского района                                         от </w:t>
      </w:r>
      <w:r w:rsidR="00CF7C02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13.12.2019 № 523 </w:t>
      </w:r>
      <w:r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Ханты-Мансийского района на 20</w:t>
      </w:r>
      <w:r w:rsidR="00CF7C02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F7C02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F7C02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контрольно-счетная палата </w:t>
      </w:r>
      <w:r w:rsidR="0034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предлагает</w:t>
      </w:r>
      <w:r w:rsidR="00E40977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BAC" w:rsidRPr="009844FF" w:rsidRDefault="00E40977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B7C7D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A2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Думе Ханты-Мансийского района </w:t>
      </w:r>
      <w:r w:rsidR="0087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рассмотрению </w:t>
      </w:r>
      <w:r w:rsidR="006021A2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решения Думы Ханты-Мансийского района </w:t>
      </w:r>
      <w:r w:rsidR="0087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A69A6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5B7C7D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9A6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2020 год и плановый период</w:t>
      </w:r>
      <w:r w:rsidR="005B7C7D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80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A69A6" w:rsidRPr="008C5B1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2022 годов</w:t>
      </w:r>
      <w:r w:rsidR="005A69A6" w:rsidRPr="009844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27F9" w:rsidRPr="0098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871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5727F9" w:rsidRPr="009844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содержащихся в настоящем заключении</w:t>
      </w:r>
      <w:r w:rsidR="005B7C7D" w:rsidRPr="00984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EB6" w:rsidRPr="009A69DD" w:rsidRDefault="005727F9" w:rsidP="00CE0B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9D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B75EB6" w:rsidRPr="009A69D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B75EB6" w:rsidRPr="009A69DD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="00B75EB6" w:rsidRPr="009A69DD"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экспертно-аналитического мероприятия, </w:t>
      </w:r>
      <w:r w:rsidR="00D142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D142FA" w:rsidRPr="009A69DD">
        <w:rPr>
          <w:rFonts w:ascii="Times New Roman" w:eastAsia="Calibri" w:hAnsi="Times New Roman" w:cs="Times New Roman"/>
          <w:sz w:val="28"/>
          <w:szCs w:val="28"/>
        </w:rPr>
        <w:t xml:space="preserve">не представилось возможным </w:t>
      </w:r>
      <w:r w:rsidR="004D1D17">
        <w:rPr>
          <w:rFonts w:ascii="Times New Roman" w:eastAsia="Calibri" w:hAnsi="Times New Roman" w:cs="Times New Roman"/>
          <w:sz w:val="28"/>
          <w:szCs w:val="28"/>
        </w:rPr>
        <w:t xml:space="preserve">оценить </w:t>
      </w:r>
      <w:r w:rsidR="00D142FA" w:rsidRPr="009A69DD">
        <w:rPr>
          <w:rFonts w:ascii="Times New Roman" w:eastAsia="Calibri" w:hAnsi="Times New Roman" w:cs="Times New Roman"/>
          <w:sz w:val="28"/>
          <w:szCs w:val="28"/>
        </w:rPr>
        <w:t>объективно</w:t>
      </w:r>
      <w:r w:rsidR="004D1D17">
        <w:rPr>
          <w:rFonts w:ascii="Times New Roman" w:eastAsia="Calibri" w:hAnsi="Times New Roman" w:cs="Times New Roman"/>
          <w:sz w:val="28"/>
          <w:szCs w:val="28"/>
        </w:rPr>
        <w:t xml:space="preserve">сть включения </w:t>
      </w:r>
      <w:r w:rsidR="00D142FA" w:rsidRPr="009A69DD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D142F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D142FA" w:rsidRPr="009A69DD">
        <w:rPr>
          <w:rFonts w:ascii="Times New Roman" w:eastAsia="Calibri" w:hAnsi="Times New Roman" w:cs="Times New Roman"/>
          <w:sz w:val="28"/>
          <w:szCs w:val="28"/>
        </w:rPr>
        <w:t xml:space="preserve"> на общую сумму</w:t>
      </w:r>
      <w:r w:rsidR="00D14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FA" w:rsidRPr="00D766FA">
        <w:rPr>
          <w:rFonts w:ascii="Times New Roman" w:eastAsia="Calibri" w:hAnsi="Times New Roman" w:cs="Times New Roman"/>
          <w:sz w:val="28"/>
          <w:szCs w:val="28"/>
        </w:rPr>
        <w:t>33 187,8</w:t>
      </w:r>
      <w:r w:rsidR="00CE0B5B" w:rsidRPr="00D766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142FA" w:rsidRPr="00D766FA">
        <w:rPr>
          <w:rFonts w:ascii="Times New Roman" w:eastAsia="Calibri" w:hAnsi="Times New Roman" w:cs="Times New Roman"/>
          <w:sz w:val="28"/>
          <w:szCs w:val="28"/>
        </w:rPr>
        <w:t>тыс. рублей,</w:t>
      </w:r>
      <w:r w:rsidR="00D142FA" w:rsidRPr="009A6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EB6" w:rsidRPr="009A69DD">
        <w:rPr>
          <w:rFonts w:ascii="Times New Roman" w:eastAsia="Calibri" w:hAnsi="Times New Roman" w:cs="Times New Roman"/>
          <w:sz w:val="28"/>
          <w:szCs w:val="28"/>
        </w:rPr>
        <w:t>по причине</w:t>
      </w:r>
      <w:r w:rsidR="00D142FA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B75EB6" w:rsidRPr="009A69DD">
        <w:rPr>
          <w:rFonts w:ascii="Times New Roman" w:eastAsia="Calibri" w:hAnsi="Times New Roman" w:cs="Times New Roman"/>
          <w:sz w:val="28"/>
          <w:szCs w:val="28"/>
        </w:rPr>
        <w:t>предста</w:t>
      </w:r>
      <w:r w:rsidR="00D142FA">
        <w:rPr>
          <w:rFonts w:ascii="Times New Roman" w:eastAsia="Calibri" w:hAnsi="Times New Roman" w:cs="Times New Roman"/>
          <w:sz w:val="28"/>
          <w:szCs w:val="28"/>
        </w:rPr>
        <w:t>вления или некачественного пред</w:t>
      </w:r>
      <w:r w:rsidR="00B75EB6" w:rsidRPr="009A69DD">
        <w:rPr>
          <w:rFonts w:ascii="Times New Roman" w:eastAsia="Calibri" w:hAnsi="Times New Roman" w:cs="Times New Roman"/>
          <w:sz w:val="28"/>
          <w:szCs w:val="28"/>
        </w:rPr>
        <w:t xml:space="preserve">ставления </w:t>
      </w:r>
      <w:r w:rsidR="00D142FA">
        <w:rPr>
          <w:rFonts w:ascii="Times New Roman" w:eastAsia="Calibri" w:hAnsi="Times New Roman" w:cs="Times New Roman"/>
          <w:sz w:val="28"/>
          <w:szCs w:val="28"/>
        </w:rPr>
        <w:t xml:space="preserve">документов в части </w:t>
      </w:r>
      <w:r w:rsidR="00B75EB6" w:rsidRPr="009A69DD">
        <w:rPr>
          <w:rFonts w:ascii="Times New Roman" w:eastAsia="Calibri" w:hAnsi="Times New Roman" w:cs="Times New Roman"/>
          <w:sz w:val="28"/>
          <w:szCs w:val="28"/>
        </w:rPr>
        <w:t>обоснования</w:t>
      </w:r>
      <w:r w:rsidR="00D142FA">
        <w:rPr>
          <w:rFonts w:ascii="Times New Roman" w:eastAsia="Calibri" w:hAnsi="Times New Roman" w:cs="Times New Roman"/>
          <w:sz w:val="28"/>
          <w:szCs w:val="28"/>
        </w:rPr>
        <w:t xml:space="preserve"> данных расходов</w:t>
      </w:r>
      <w:r w:rsidR="00B75EB6" w:rsidRPr="009A69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430F" w:rsidRPr="009A69DD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A719AD" w:rsidRPr="009A69DD">
        <w:rPr>
          <w:rFonts w:ascii="Times New Roman" w:eastAsia="Calibri" w:hAnsi="Times New Roman" w:cs="Times New Roman"/>
          <w:sz w:val="28"/>
          <w:szCs w:val="28"/>
        </w:rPr>
        <w:t>по следующим направлениям</w:t>
      </w:r>
      <w:r w:rsidR="00B75EB6" w:rsidRPr="009A69D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19AD" w:rsidRDefault="00A719AD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9DD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профилактике рисков, связанных </w:t>
      </w:r>
      <w:r w:rsidR="00D14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с распространением коронавирусной инфекции (COVID-19), при подготовке и проведении общероссийского голосования по вопросу одобрения изменений в Конституцию Российской Федер</w:t>
      </w:r>
      <w:r w:rsidR="0067430F">
        <w:rPr>
          <w:rFonts w:ascii="Times New Roman" w:eastAsia="Times New Roman" w:hAnsi="Times New Roman"/>
          <w:sz w:val="28"/>
          <w:szCs w:val="28"/>
          <w:lang w:eastAsia="ru-RU"/>
        </w:rPr>
        <w:t>ации (за счёт дотации ФБ) (МКУ «УГЗ»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). Муниципальная программа «Повышение эффективности муниципального управления Ханты-Мансийского района на 2019 - 2022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- 960,6 тыс. рублей;</w:t>
      </w:r>
    </w:p>
    <w:p w:rsidR="0067430F" w:rsidRDefault="0067430F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рганизация оплачи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ваемых общественных работ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(МАУ «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ганизационно-методический центр»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). Муниципальная 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программа  «Содействие занятости населения Ханты-Мансийского района </w:t>
      </w:r>
      <w:r w:rsidR="00D142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на 2019 – 2022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- 997,2 тыс. рублей;</w:t>
      </w:r>
    </w:p>
    <w:p w:rsidR="0067430F" w:rsidRDefault="0067430F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рганизационно-техническо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обеспечение деятельности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МАУ «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ганизационно-методический центр»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индексацию заработной платы в размере 3,8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%. Муниципальная программа «Содействие занятости населения Ханты-Мансийского района на 2019 – 2022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- 401,5 тыс. рублей;</w:t>
      </w:r>
    </w:p>
    <w:p w:rsidR="0067430F" w:rsidRDefault="0067430F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развитию малого и среднего предпринимательства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proofErr w:type="gramStart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айоне. Муниципальная программа «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малого и среднего предпринимательства на территории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Ханты-Мансийс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района на 2019 – 2022 годы» - 178,4 тыс. рублей;</w:t>
      </w:r>
    </w:p>
    <w:p w:rsidR="0067430F" w:rsidRDefault="0067430F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рганизация выпуска периодического печатного изд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 – газеты «Наш район» (МАУ «Газета «Наш район»). Муниципальная программа «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Развитие информационного общества Ханты-Мансийс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района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 – 2022 годы» - </w:t>
      </w:r>
      <w:r w:rsidR="0080274E">
        <w:rPr>
          <w:rFonts w:ascii="Times New Roman" w:eastAsia="Times New Roman" w:hAnsi="Times New Roman"/>
          <w:sz w:val="28"/>
          <w:szCs w:val="28"/>
          <w:lang w:eastAsia="ru-RU"/>
        </w:rPr>
        <w:t>627,8 тыс. рублей;</w:t>
      </w:r>
    </w:p>
    <w:p w:rsidR="0080274E" w:rsidRDefault="0080274E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одписка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ьготной категории граждан (МАУ «Газета «Наш район»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). Муниципальная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информационного общества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2019 – 2022 годы»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- 167,2 тыс. рублей;</w:t>
      </w:r>
    </w:p>
    <w:p w:rsidR="0080274E" w:rsidRDefault="0080274E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оздание условий для удовлетворения потребности населения района в оказании услуг дополнительного образования,  туристских услуг. Содержание МБУ ДЦ «</w:t>
      </w:r>
      <w:proofErr w:type="spellStart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Имитуй</w:t>
      </w:r>
      <w:proofErr w:type="spellEnd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», на индексацию заработной платы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в размере 3,8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%. Муниципальная программа «Развитие спорта и туризма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на территории Ханты-Мансийского района на 2019-2022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- 334,3 тыс. рублей;</w:t>
      </w:r>
    </w:p>
    <w:p w:rsidR="0080274E" w:rsidRPr="003F7971" w:rsidRDefault="00D51F92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одержание департамента строительства, архитектуры и ЖКХ. </w:t>
      </w:r>
      <w:r w:rsidRPr="007D0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программа «Развитие и модернизация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комплекса и повышение энергетической эффективности </w:t>
      </w:r>
      <w:proofErr w:type="gramStart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 на 2019 – 2024 годы»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80274E" w:rsidRPr="003F79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75BB8" w:rsidRPr="003F79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F7971" w:rsidRPr="003F7971">
        <w:rPr>
          <w:rFonts w:ascii="Times New Roman" w:eastAsia="Times New Roman" w:hAnsi="Times New Roman"/>
          <w:sz w:val="28"/>
          <w:szCs w:val="28"/>
          <w:lang w:eastAsia="ru-RU"/>
        </w:rPr>
        <w:t xml:space="preserve"> 413,2 </w:t>
      </w:r>
      <w:r w:rsidR="0080274E" w:rsidRPr="003F7971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3F797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60BBC" w:rsidRPr="003F7971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 – 2 700,0 тыс. рублей, начисления                      на выплаты по оплате труда - 713,2 тыс. р</w:t>
      </w:r>
      <w:r w:rsidR="003F7971" w:rsidRPr="003F7971">
        <w:rPr>
          <w:rFonts w:ascii="Times New Roman" w:eastAsia="Times New Roman" w:hAnsi="Times New Roman"/>
          <w:sz w:val="28"/>
          <w:szCs w:val="28"/>
          <w:lang w:eastAsia="ru-RU"/>
        </w:rPr>
        <w:t>ублей);</w:t>
      </w:r>
    </w:p>
    <w:p w:rsidR="001C7AB7" w:rsidRDefault="00D51F92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97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муниципального казенного учреждения «Управление капитального строительства и ремонта». Муниципальная программа «Развитие и модернизация жилищно-коммунального комплекса </w:t>
      </w:r>
      <w:r w:rsidR="004D53B4" w:rsidRPr="003F79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3F7971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повышение энергетической эффективности </w:t>
      </w:r>
      <w:proofErr w:type="gramStart"/>
      <w:r w:rsidRPr="003F797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F7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F797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3F79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 на 2019 – 2024 годы» - </w:t>
      </w:r>
      <w:r w:rsidR="003F7971" w:rsidRPr="003F7971">
        <w:rPr>
          <w:rFonts w:ascii="Times New Roman" w:eastAsia="Times New Roman" w:hAnsi="Times New Roman"/>
          <w:sz w:val="28"/>
          <w:szCs w:val="28"/>
          <w:lang w:eastAsia="ru-RU"/>
        </w:rPr>
        <w:t>1 246,0</w:t>
      </w:r>
      <w:r w:rsidRPr="003F797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137F69" w:rsidRPr="003F7971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 - 820,0 тыс. рублей, начисления на выплаты по оплате труда - 426</w:t>
      </w:r>
      <w:r w:rsidR="00137F69" w:rsidRPr="00251B2D">
        <w:rPr>
          <w:rFonts w:ascii="Times New Roman" w:eastAsia="Times New Roman" w:hAnsi="Times New Roman"/>
          <w:sz w:val="28"/>
          <w:szCs w:val="28"/>
          <w:lang w:eastAsia="ru-RU"/>
        </w:rPr>
        <w:t>,0 т</w:t>
      </w:r>
      <w:r w:rsidR="00137F69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="00137F69" w:rsidRPr="00251B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7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7F69" w:rsidRPr="00251B2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37F69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3F797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75BB8" w:rsidRDefault="00675BB8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251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инансовое и организационно-техническое обеспечение функций </w:t>
      </w:r>
      <w:proofErr w:type="spellStart"/>
      <w:r w:rsidRPr="00251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депимущества</w:t>
      </w:r>
      <w:proofErr w:type="spellEnd"/>
      <w:r w:rsidRPr="00251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(заработная плата). Муниципальная программа «Формирование и развитие муниципального имущества  Ханты-Мансийского района на 2019 – 2022 годы»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- 2 100,0 тыс. рублей;</w:t>
      </w:r>
    </w:p>
    <w:p w:rsidR="00E214BE" w:rsidRDefault="00E214BE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и выполнение полномочий и функций МКУ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УГЗ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(заработная плата и оплата земельного налога). Муниципальная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Безопасность жизнедеятельности </w:t>
      </w:r>
      <w:proofErr w:type="gramStart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</w:t>
      </w:r>
      <w:r w:rsidR="007A72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на 2019-2021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- 1 047,8 тыс. рублей;</w:t>
      </w:r>
    </w:p>
    <w:p w:rsidR="002C102F" w:rsidRDefault="002C102F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Pr="0025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убсидия на оказание финансовой помощи в целях предупреждения банкротства и восстановления платежеспособности муниципальных предприятий коммунального комплекса Ханты-Мансийского района. Муниципальная программа «Развитие и модернизация </w:t>
      </w:r>
      <w:r w:rsidR="007A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5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комплекса и повышение энергетической эффективности </w:t>
      </w:r>
      <w:proofErr w:type="gramStart"/>
      <w:r w:rsidRPr="00251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B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25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на 2019 – 2024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63D" w:rsidRPr="00B726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- 20 000,0 тыс. рублей;</w:t>
      </w:r>
    </w:p>
    <w:p w:rsidR="00143E94" w:rsidRDefault="00143E94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65715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ополнительное пенсионное обеспечение за выслугу лет лицам, замещавшим муниципальные должности на постоянной основе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165715">
        <w:rPr>
          <w:rFonts w:ascii="Times New Roman" w:eastAsia="Times New Roman" w:hAnsi="Times New Roman"/>
          <w:sz w:val="28"/>
          <w:szCs w:val="28"/>
          <w:lang w:eastAsia="ru-RU"/>
        </w:rPr>
        <w:t>и должности муниципальной службы в органах местного самоуправления Ханты-Мансийского района. Муниципальная программа «Повышение эффективности муниципального управления Ханты-Мансийского района на 2019 - 2022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- 116,8 тыс. рублей;</w:t>
      </w:r>
    </w:p>
    <w:p w:rsidR="00FC4AB0" w:rsidRDefault="00FC4AB0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корректировка ПСД объекта «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Газификация микрор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айона индивидуальной застройки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Кайгарка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п. Горноправдинск. Муниципальная программа «Развитие и модернизация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комплекса и повышение энергетической эффективности </w:t>
      </w:r>
      <w:proofErr w:type="gramStart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 на 2019 – 2024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- 597,0 тыс. рублей;</w:t>
      </w:r>
    </w:p>
    <w:p w:rsidR="00FC4AB0" w:rsidRDefault="00FC4AB0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риобретение резерва материально-технических ресурсов для устранения неисправностей и аварий на объектах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Ханты-Мансийского района. Муниципальная программа «Развитие и модернизация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комплекса и повышение энергетической эффективности </w:t>
      </w:r>
      <w:proofErr w:type="gramStart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 на 2019 – 2024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- 1 000,0 тыс. рублей.</w:t>
      </w:r>
    </w:p>
    <w:p w:rsidR="00A46365" w:rsidRDefault="00717650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650">
        <w:rPr>
          <w:rFonts w:ascii="Times New Roman" w:eastAsia="Times New Roman" w:hAnsi="Times New Roman"/>
          <w:sz w:val="28"/>
          <w:szCs w:val="28"/>
          <w:lang w:eastAsia="ru-RU"/>
        </w:rPr>
        <w:t>Кроме этого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="00C2149A" w:rsidRPr="00717650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онтрольно-счетная палата </w:t>
      </w:r>
      <w:r w:rsidR="00A4636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обращает внимание </w:t>
      </w:r>
      <w:r w:rsidR="00F423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46365">
        <w:rPr>
          <w:rFonts w:ascii="Times New Roman" w:eastAsia="Times New Roman" w:hAnsi="Times New Roman"/>
          <w:sz w:val="28"/>
          <w:szCs w:val="28"/>
          <w:lang w:eastAsia="ru-RU"/>
        </w:rPr>
        <w:t>на корректность заявленной потребности</w:t>
      </w:r>
      <w:r w:rsidR="00F423DC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бюджетных ассигнованиях</w:t>
      </w:r>
      <w:r w:rsidR="00A463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23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A46365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именно:</w:t>
      </w:r>
    </w:p>
    <w:p w:rsidR="00A46365" w:rsidRPr="00717650" w:rsidRDefault="00A46365" w:rsidP="00A46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650">
        <w:rPr>
          <w:rFonts w:ascii="Times New Roman" w:eastAsia="Times New Roman" w:hAnsi="Times New Roman"/>
          <w:sz w:val="28"/>
          <w:szCs w:val="28"/>
          <w:lang w:eastAsia="ru-RU"/>
        </w:rPr>
        <w:t xml:space="preserve">- реконструкция школы с пристроем для размещения групп детского сада п. Луговской. Муниципальная программа «Развитие образования                      </w:t>
      </w:r>
      <w:proofErr w:type="gramStart"/>
      <w:r w:rsidRPr="0071765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17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17650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7176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на 2019 – 2022 годы» - 8 264,4 тыс. рублей.</w:t>
      </w:r>
    </w:p>
    <w:p w:rsidR="00A46365" w:rsidRDefault="00A46365" w:rsidP="00CE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Ранее, </w:t>
      </w:r>
      <w:r w:rsidRPr="0024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446F8">
        <w:rPr>
          <w:rFonts w:ascii="Times New Roman" w:hAnsi="Times New Roman" w:cs="Times New Roman"/>
          <w:sz w:val="28"/>
          <w:szCs w:val="28"/>
        </w:rPr>
        <w:t>мероприятию «</w:t>
      </w:r>
      <w:r w:rsidRPr="0024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2446F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школы с пристроем для размещения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 детского сада п. Луговской» </w:t>
      </w:r>
      <w:r w:rsidRPr="003268E4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68E4">
        <w:rPr>
          <w:rFonts w:ascii="Times New Roman" w:hAnsi="Times New Roman" w:cs="Times New Roman"/>
          <w:sz w:val="28"/>
          <w:szCs w:val="28"/>
        </w:rPr>
        <w:t xml:space="preserve"> «Развитие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Pr="003268E4">
        <w:rPr>
          <w:rFonts w:ascii="Times New Roman" w:hAnsi="Times New Roman" w:cs="Times New Roman"/>
          <w:sz w:val="28"/>
          <w:szCs w:val="28"/>
        </w:rPr>
        <w:t xml:space="preserve"> в Ханты-Мансийском районе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268E4">
        <w:rPr>
          <w:rFonts w:ascii="Times New Roman" w:hAnsi="Times New Roman" w:cs="Times New Roman"/>
          <w:sz w:val="28"/>
          <w:szCs w:val="28"/>
        </w:rPr>
        <w:t>на 2019-2022 годы»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68E4">
        <w:rPr>
          <w:rFonts w:ascii="Times New Roman" w:hAnsi="Times New Roman" w:cs="Times New Roman"/>
          <w:sz w:val="28"/>
          <w:szCs w:val="28"/>
        </w:rPr>
        <w:t>постановление администрации Ханты-Мансийского района от 12.11.2018 № 333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6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финансирования </w:t>
      </w:r>
      <w:r w:rsidRP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8 264,4</w:t>
      </w:r>
      <w:r w:rsidRP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P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</w:t>
      </w:r>
      <w:r w:rsidRPr="0098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B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1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связи с экономией средств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</w:t>
      </w:r>
      <w:r w:rsidRPr="00C21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результатам размещения муниципального заказа</w:t>
      </w:r>
      <w:r w:rsidR="00350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C2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6D7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контрольно-счетной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от 22.07.2020 № 19-Исх-204), что </w:t>
      </w:r>
      <w:r w:rsidR="00F4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отражено</w:t>
      </w:r>
      <w:r w:rsidR="00F4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11.06.2020 № 600 «О внесении изменений в решение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F4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13.12.2019 № 523 «О бюджете </w:t>
      </w:r>
      <w:r w:rsidR="00F4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Ханты-Мансийского района на 2020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2022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6F8" w:rsidRDefault="002446F8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еконструкция локальных очистных сооружений с 1300 м3/сутки </w:t>
      </w:r>
      <w:r w:rsidR="007A72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до 2000 м3/сутки, 2-ой этап п. Горноправдинск Ханты-Мансийского района. Муниципальная программа «Развитие и модернизация </w:t>
      </w:r>
      <w:r w:rsidR="006E37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комплекса и повышение энергетической эффективности </w:t>
      </w:r>
      <w:proofErr w:type="gramStart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251B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 на 2019 – 2024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7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- 23 496,3 тыс. рублей.</w:t>
      </w:r>
    </w:p>
    <w:p w:rsidR="00416AEE" w:rsidRDefault="00DD0A72" w:rsidP="00416A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Ранее, </w:t>
      </w:r>
      <w:r w:rsidRPr="00CD1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4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6F8">
        <w:rPr>
          <w:rFonts w:ascii="Times New Roman" w:hAnsi="Times New Roman" w:cs="Times New Roman"/>
          <w:sz w:val="28"/>
          <w:szCs w:val="28"/>
        </w:rPr>
        <w:t>мероприятию</w:t>
      </w:r>
      <w:r>
        <w:rPr>
          <w:rFonts w:ascii="Times New Roman" w:hAnsi="Times New Roman" w:cs="Times New Roman"/>
          <w:sz w:val="28"/>
          <w:szCs w:val="28"/>
        </w:rPr>
        <w:t xml:space="preserve"> «1.2.21.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630E2">
        <w:rPr>
          <w:rFonts w:ascii="Times New Roman" w:hAnsi="Times New Roman" w:cs="Times New Roman"/>
          <w:sz w:val="28"/>
          <w:szCs w:val="28"/>
        </w:rPr>
        <w:t>Реконструкция локальных очистных сооружений с 1300 м3/сутки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E2">
        <w:rPr>
          <w:rFonts w:ascii="Times New Roman" w:hAnsi="Times New Roman" w:cs="Times New Roman"/>
          <w:sz w:val="28"/>
          <w:szCs w:val="28"/>
        </w:rPr>
        <w:t xml:space="preserve">до 2000 м3/сутки, 2-ой этап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30E2">
        <w:rPr>
          <w:rFonts w:ascii="Times New Roman" w:hAnsi="Times New Roman" w:cs="Times New Roman"/>
          <w:sz w:val="28"/>
          <w:szCs w:val="28"/>
        </w:rPr>
        <w:t>п. Горноправ</w:t>
      </w:r>
      <w:r>
        <w:rPr>
          <w:rFonts w:ascii="Times New Roman" w:hAnsi="Times New Roman" w:cs="Times New Roman"/>
          <w:sz w:val="28"/>
          <w:szCs w:val="28"/>
        </w:rPr>
        <w:t>динск Ханты-Мансийск</w:t>
      </w:r>
      <w:r w:rsidR="00D346D7">
        <w:rPr>
          <w:rFonts w:ascii="Times New Roman" w:hAnsi="Times New Roman" w:cs="Times New Roman"/>
          <w:sz w:val="28"/>
          <w:szCs w:val="28"/>
        </w:rPr>
        <w:t xml:space="preserve">ого района» </w:t>
      </w:r>
      <w:r w:rsidR="00FA66D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A66DB" w:rsidRPr="003268E4">
        <w:rPr>
          <w:rFonts w:ascii="Times New Roman" w:hAnsi="Times New Roman" w:cs="Times New Roman"/>
          <w:sz w:val="28"/>
          <w:szCs w:val="28"/>
        </w:rPr>
        <w:t xml:space="preserve"> </w:t>
      </w:r>
      <w:r w:rsidR="00FA66DB" w:rsidRPr="00D80E2A">
        <w:rPr>
          <w:rFonts w:ascii="Times New Roman" w:hAnsi="Times New Roman" w:cs="Times New Roman"/>
          <w:sz w:val="28"/>
          <w:szCs w:val="28"/>
        </w:rPr>
        <w:t>«Развитие и модернизация жилищно-коммунального комплекса</w:t>
      </w:r>
      <w:r w:rsidR="00FA66DB" w:rsidRPr="008C1449">
        <w:rPr>
          <w:rFonts w:ascii="Times New Roman" w:hAnsi="Times New Roman" w:cs="Times New Roman"/>
          <w:sz w:val="28"/>
          <w:szCs w:val="28"/>
        </w:rPr>
        <w:t xml:space="preserve"> </w:t>
      </w:r>
      <w:r w:rsidR="00FA66DB">
        <w:rPr>
          <w:rFonts w:ascii="Times New Roman" w:hAnsi="Times New Roman" w:cs="Times New Roman"/>
          <w:sz w:val="28"/>
          <w:szCs w:val="28"/>
        </w:rPr>
        <w:t xml:space="preserve">и повышение энергетической </w:t>
      </w:r>
      <w:r w:rsidR="00FA66DB" w:rsidRPr="00D80E2A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FA66D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A66DB" w:rsidRPr="00D80E2A">
        <w:rPr>
          <w:rFonts w:ascii="Times New Roman" w:hAnsi="Times New Roman" w:cs="Times New Roman"/>
          <w:sz w:val="28"/>
          <w:szCs w:val="28"/>
        </w:rPr>
        <w:t>в Ханты-Мансийском районе на 2019 - 2024 годы»</w:t>
      </w:r>
      <w:r w:rsidR="00FA66DB">
        <w:rPr>
          <w:rFonts w:ascii="Times New Roman" w:hAnsi="Times New Roman" w:cs="Times New Roman"/>
          <w:sz w:val="28"/>
          <w:szCs w:val="28"/>
        </w:rPr>
        <w:t xml:space="preserve"> (</w:t>
      </w:r>
      <w:r w:rsidR="00FA66DB" w:rsidRPr="003268E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от </w:t>
      </w:r>
      <w:r w:rsidR="00FA66DB" w:rsidRPr="00D80E2A">
        <w:rPr>
          <w:rFonts w:ascii="Times New Roman" w:hAnsi="Times New Roman" w:cs="Times New Roman"/>
          <w:sz w:val="28"/>
          <w:szCs w:val="28"/>
        </w:rPr>
        <w:t xml:space="preserve"> 12</w:t>
      </w:r>
      <w:r w:rsidR="00FA66DB">
        <w:rPr>
          <w:rFonts w:ascii="Times New Roman" w:hAnsi="Times New Roman" w:cs="Times New Roman"/>
          <w:sz w:val="28"/>
          <w:szCs w:val="28"/>
        </w:rPr>
        <w:t>.11.</w:t>
      </w:r>
      <w:r w:rsidR="00FA66DB" w:rsidRPr="00D80E2A">
        <w:rPr>
          <w:rFonts w:ascii="Times New Roman" w:hAnsi="Times New Roman" w:cs="Times New Roman"/>
          <w:sz w:val="28"/>
          <w:szCs w:val="28"/>
        </w:rPr>
        <w:t>2018 № 328</w:t>
      </w:r>
      <w:r w:rsidR="00FA66DB">
        <w:rPr>
          <w:rFonts w:ascii="Times New Roman" w:hAnsi="Times New Roman" w:cs="Times New Roman"/>
          <w:sz w:val="28"/>
          <w:szCs w:val="28"/>
        </w:rPr>
        <w:t>)</w:t>
      </w:r>
      <w:r w:rsidR="00350BD1">
        <w:rPr>
          <w:rFonts w:ascii="Times New Roman" w:hAnsi="Times New Roman" w:cs="Times New Roman"/>
          <w:sz w:val="28"/>
          <w:szCs w:val="28"/>
        </w:rPr>
        <w:t xml:space="preserve"> внесены изменения в части в части </w:t>
      </w:r>
      <w:r w:rsidR="003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финансирования </w:t>
      </w:r>
      <w:r w:rsidR="00350BD1" w:rsidRP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="003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 18 740,4 тыс. рублей за</w:t>
      </w:r>
      <w:proofErr w:type="gramEnd"/>
      <w:r w:rsidR="003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0BD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350BD1" w:rsidRP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</w:t>
      </w:r>
      <w:r w:rsidR="00350BD1" w:rsidRPr="0098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</w:t>
      </w:r>
      <w:r w:rsidR="003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0BD1" w:rsidRPr="00C21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связи с экономией</w:t>
      </w:r>
      <w:r w:rsidR="00350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от формирования начальной (максимальной) цены контракта» </w:t>
      </w:r>
      <w:r w:rsidR="00350BD1" w:rsidRPr="00350BD1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350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контрольно-счетной палаты от 03.07.2020 № 19-Исх-188)</w:t>
      </w:r>
      <w:r w:rsidR="00416A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AEE" w:rsidRPr="0041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соответственно отражено                      в решении</w:t>
      </w:r>
      <w:r w:rsidR="00416AEE"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11.06.2020 № 600 «О внесении изменений в решение Думы</w:t>
      </w:r>
      <w:r w:rsidR="0041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EE"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1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16AEE"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13.12.2019 № 523 «О бюджете Ханты-Мансийского района на 2020 год и плановый период</w:t>
      </w:r>
      <w:r w:rsidR="0041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EE"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2022 годов»</w:t>
      </w:r>
      <w:r w:rsidR="00416A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38B5" w:rsidRDefault="00A938B5" w:rsidP="00A93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Ранее, </w:t>
      </w:r>
      <w:r w:rsidRPr="00CD1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4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6F8">
        <w:rPr>
          <w:rFonts w:ascii="Times New Roman" w:hAnsi="Times New Roman" w:cs="Times New Roman"/>
          <w:sz w:val="28"/>
          <w:szCs w:val="28"/>
        </w:rPr>
        <w:t>мероприятию</w:t>
      </w:r>
      <w:r>
        <w:rPr>
          <w:rFonts w:ascii="Times New Roman" w:hAnsi="Times New Roman" w:cs="Times New Roman"/>
          <w:sz w:val="28"/>
          <w:szCs w:val="28"/>
        </w:rPr>
        <w:t xml:space="preserve"> «1.2.21.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630E2">
        <w:rPr>
          <w:rFonts w:ascii="Times New Roman" w:hAnsi="Times New Roman" w:cs="Times New Roman"/>
          <w:sz w:val="28"/>
          <w:szCs w:val="28"/>
        </w:rPr>
        <w:t>Реконструкция локальных очистных сооружений с 1300 м3/сутки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E2">
        <w:rPr>
          <w:rFonts w:ascii="Times New Roman" w:hAnsi="Times New Roman" w:cs="Times New Roman"/>
          <w:sz w:val="28"/>
          <w:szCs w:val="28"/>
        </w:rPr>
        <w:t xml:space="preserve">до 2000 м3/сутки, 2-ой этап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30E2">
        <w:rPr>
          <w:rFonts w:ascii="Times New Roman" w:hAnsi="Times New Roman" w:cs="Times New Roman"/>
          <w:sz w:val="28"/>
          <w:szCs w:val="28"/>
        </w:rPr>
        <w:t>п. Горноправ</w:t>
      </w:r>
      <w:r>
        <w:rPr>
          <w:rFonts w:ascii="Times New Roman" w:hAnsi="Times New Roman" w:cs="Times New Roman"/>
          <w:sz w:val="28"/>
          <w:szCs w:val="28"/>
        </w:rPr>
        <w:t>динск Ханты-Мансийского района» муниципальной программы</w:t>
      </w:r>
      <w:r w:rsidRPr="003268E4">
        <w:rPr>
          <w:rFonts w:ascii="Times New Roman" w:hAnsi="Times New Roman" w:cs="Times New Roman"/>
          <w:sz w:val="28"/>
          <w:szCs w:val="28"/>
        </w:rPr>
        <w:t xml:space="preserve"> </w:t>
      </w:r>
      <w:r w:rsidRPr="00D80E2A">
        <w:rPr>
          <w:rFonts w:ascii="Times New Roman" w:hAnsi="Times New Roman" w:cs="Times New Roman"/>
          <w:sz w:val="28"/>
          <w:szCs w:val="28"/>
        </w:rPr>
        <w:t>«Развитие и модернизация жилищно-коммунального комплекса</w:t>
      </w:r>
      <w:r w:rsidRPr="008C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повышение энергетической </w:t>
      </w:r>
      <w:r w:rsidRPr="00D80E2A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80E2A">
        <w:rPr>
          <w:rFonts w:ascii="Times New Roman" w:hAnsi="Times New Roman" w:cs="Times New Roman"/>
          <w:sz w:val="28"/>
          <w:szCs w:val="28"/>
        </w:rPr>
        <w:t>в Ханты-Мансийском районе на 2019 - 2024 годы»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68E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от </w:t>
      </w:r>
      <w:r w:rsidRPr="00D80E2A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D80E2A">
        <w:rPr>
          <w:rFonts w:ascii="Times New Roman" w:hAnsi="Times New Roman" w:cs="Times New Roman"/>
          <w:sz w:val="28"/>
          <w:szCs w:val="28"/>
        </w:rPr>
        <w:t>2018 № 328</w:t>
      </w:r>
      <w:r>
        <w:rPr>
          <w:rFonts w:ascii="Times New Roman" w:hAnsi="Times New Roman" w:cs="Times New Roman"/>
          <w:sz w:val="28"/>
          <w:szCs w:val="28"/>
        </w:rPr>
        <w:t xml:space="preserve">) внесены изменения в части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финансирования </w:t>
      </w:r>
      <w:r w:rsidRP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4 755,9 тыс. рублей </w:t>
      </w:r>
      <w:r w:rsidR="00E33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E3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P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E33913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="00A2625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оплату обязательств в рамках исполненного муниципального контракта по мероприятию 1.2.13. </w:t>
      </w:r>
      <w:proofErr w:type="gramStart"/>
      <w:r w:rsidR="00A2625C">
        <w:rPr>
          <w:rFonts w:ascii="Times New Roman" w:eastAsia="Times New Roman" w:hAnsi="Times New Roman"/>
          <w:sz w:val="28"/>
          <w:szCs w:val="28"/>
          <w:lang w:eastAsia="ru-RU"/>
        </w:rPr>
        <w:t>«Корректировка ПСД объекта «</w:t>
      </w:r>
      <w:r w:rsidR="00A2625C" w:rsidRPr="005630E2">
        <w:rPr>
          <w:rFonts w:ascii="Times New Roman" w:hAnsi="Times New Roman" w:cs="Times New Roman"/>
          <w:sz w:val="28"/>
          <w:szCs w:val="28"/>
        </w:rPr>
        <w:t>Реконструкция локальных очистных сооружений с 1300 м3/сутки</w:t>
      </w:r>
      <w:r w:rsidR="00A262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625C" w:rsidRPr="005630E2">
        <w:rPr>
          <w:rFonts w:ascii="Times New Roman" w:hAnsi="Times New Roman" w:cs="Times New Roman"/>
          <w:sz w:val="28"/>
          <w:szCs w:val="28"/>
        </w:rPr>
        <w:t>до 2000 м3/сутки, 2-ой этап п. Горноправ</w:t>
      </w:r>
      <w:r w:rsidR="00A2625C">
        <w:rPr>
          <w:rFonts w:ascii="Times New Roman" w:hAnsi="Times New Roman" w:cs="Times New Roman"/>
          <w:sz w:val="28"/>
          <w:szCs w:val="28"/>
        </w:rPr>
        <w:t xml:space="preserve">динск Ханты-Мансийского района» </w:t>
      </w:r>
      <w:r w:rsidR="00E3391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33913" w:rsidRPr="00014D52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E339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палаты </w:t>
      </w:r>
      <w:r w:rsidR="00A262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E33913" w:rsidRPr="00014D52">
        <w:rPr>
          <w:rFonts w:ascii="Times New Roman" w:eastAsia="Times New Roman" w:hAnsi="Times New Roman"/>
          <w:sz w:val="28"/>
          <w:szCs w:val="28"/>
          <w:lang w:eastAsia="ru-RU"/>
        </w:rPr>
        <w:t>от 23.04.2020 № 19-Исх-127)</w:t>
      </w:r>
      <w:r w:rsidR="00E825AA">
        <w:rPr>
          <w:rFonts w:ascii="Times New Roman" w:eastAsia="Times New Roman" w:hAnsi="Times New Roman"/>
          <w:sz w:val="28"/>
          <w:szCs w:val="28"/>
          <w:lang w:eastAsia="ru-RU"/>
        </w:rPr>
        <w:t>, что соответственно отражено в</w:t>
      </w:r>
      <w:r w:rsidR="00E825AA" w:rsidRPr="00E825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25AA" w:rsidRPr="00014D52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E825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825AA" w:rsidRPr="00014D52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Ханты-Мансийского района от 20.03.2020 № 582 </w:t>
      </w:r>
      <w:r w:rsidR="00E825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825AA" w:rsidRPr="00014D52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Ханты-Мансийского района </w:t>
      </w:r>
      <w:r w:rsidR="00E825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E825AA" w:rsidRPr="00014D52">
        <w:rPr>
          <w:rFonts w:ascii="Times New Roman" w:eastAsia="Times New Roman" w:hAnsi="Times New Roman"/>
          <w:sz w:val="28"/>
          <w:szCs w:val="28"/>
          <w:lang w:eastAsia="ru-RU"/>
        </w:rPr>
        <w:t>от 13.12.2019 № 523 «О бюджете Ханты-Мансийского района на 2020 год и пла</w:t>
      </w:r>
      <w:r w:rsidR="00E825AA">
        <w:rPr>
          <w:rFonts w:ascii="Times New Roman" w:eastAsia="Times New Roman" w:hAnsi="Times New Roman"/>
          <w:sz w:val="28"/>
          <w:szCs w:val="28"/>
          <w:lang w:eastAsia="ru-RU"/>
        </w:rPr>
        <w:t>новый период 2021</w:t>
      </w:r>
      <w:proofErr w:type="gramEnd"/>
      <w:r w:rsidR="00E825AA">
        <w:rPr>
          <w:rFonts w:ascii="Times New Roman" w:eastAsia="Times New Roman" w:hAnsi="Times New Roman"/>
          <w:sz w:val="28"/>
          <w:szCs w:val="28"/>
          <w:lang w:eastAsia="ru-RU"/>
        </w:rPr>
        <w:t xml:space="preserve"> и 2022 годов».</w:t>
      </w:r>
    </w:p>
    <w:p w:rsidR="000938F9" w:rsidRDefault="002446F8" w:rsidP="00CE0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1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ояснительны</w:t>
      </w:r>
      <w:r w:rsidR="000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0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1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исполнителей муниципальных программ</w:t>
      </w:r>
      <w:r w:rsidR="00E8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</w:t>
      </w:r>
      <w:r w:rsidR="000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                  </w:t>
      </w:r>
      <w:r w:rsidR="00E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5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="000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но-счетной</w:t>
      </w:r>
      <w:r w:rsidR="0035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0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5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</w:t>
      </w:r>
      <w:r w:rsidR="00E8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района </w:t>
      </w:r>
      <w:r w:rsidR="000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содержат</w:t>
      </w:r>
      <w:proofErr w:type="gramEnd"/>
      <w:r w:rsidR="000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49A" w:rsidRPr="00355D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</w:t>
      </w:r>
      <w:r w:rsidR="000938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C2149A" w:rsidRPr="00355D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</w:t>
      </w:r>
      <w:r w:rsidR="00355D1A" w:rsidRPr="00355D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необходимости</w:t>
      </w:r>
      <w:r w:rsidR="00C2149A" w:rsidRPr="00355D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восстановления ассигнований из бюджета </w:t>
      </w:r>
      <w:r w:rsidR="00237372" w:rsidRPr="00355D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149A" w:rsidRPr="00355D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="000938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конца 2020 года.</w:t>
      </w:r>
    </w:p>
    <w:p w:rsidR="009A69DD" w:rsidRPr="009A69DD" w:rsidRDefault="00222153" w:rsidP="00CE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9DD">
        <w:rPr>
          <w:rFonts w:ascii="Times New Roman" w:eastAsia="Calibri" w:hAnsi="Times New Roman" w:cs="Times New Roman"/>
          <w:sz w:val="28"/>
          <w:szCs w:val="28"/>
        </w:rPr>
        <w:tab/>
      </w:r>
      <w:r w:rsidR="003B1699">
        <w:rPr>
          <w:rFonts w:ascii="Times New Roman" w:eastAsia="Calibri" w:hAnsi="Times New Roman" w:cs="Times New Roman"/>
          <w:sz w:val="28"/>
          <w:szCs w:val="28"/>
        </w:rPr>
        <w:t xml:space="preserve">С учетом изложенного, </w:t>
      </w:r>
      <w:r w:rsidR="00237372">
        <w:rPr>
          <w:rFonts w:ascii="Times New Roman" w:eastAsia="Calibri" w:hAnsi="Times New Roman" w:cs="Times New Roman"/>
          <w:sz w:val="28"/>
          <w:szCs w:val="28"/>
        </w:rPr>
        <w:t>Ко</w:t>
      </w:r>
      <w:r w:rsidR="00DB1DAF">
        <w:rPr>
          <w:rFonts w:ascii="Times New Roman" w:eastAsia="Calibri" w:hAnsi="Times New Roman" w:cs="Times New Roman"/>
          <w:sz w:val="28"/>
          <w:szCs w:val="28"/>
        </w:rPr>
        <w:t>нтрольно-счетная палата</w:t>
      </w:r>
      <w:r w:rsidR="009A69DD" w:rsidRPr="009A69DD">
        <w:rPr>
          <w:rFonts w:ascii="Times New Roman" w:eastAsia="Calibri" w:hAnsi="Times New Roman" w:cs="Times New Roman"/>
          <w:sz w:val="28"/>
          <w:szCs w:val="28"/>
        </w:rPr>
        <w:t xml:space="preserve"> рекомендует</w:t>
      </w:r>
      <w:r w:rsidR="00237372">
        <w:rPr>
          <w:rFonts w:ascii="Times New Roman" w:eastAsia="Calibri" w:hAnsi="Times New Roman" w:cs="Times New Roman"/>
          <w:sz w:val="28"/>
          <w:szCs w:val="28"/>
        </w:rPr>
        <w:t xml:space="preserve"> при вне</w:t>
      </w:r>
      <w:r w:rsidR="003B1699">
        <w:rPr>
          <w:rFonts w:ascii="Times New Roman" w:eastAsia="Calibri" w:hAnsi="Times New Roman" w:cs="Times New Roman"/>
          <w:sz w:val="28"/>
          <w:szCs w:val="28"/>
        </w:rPr>
        <w:t>сении изменений в бюджет Ханты-М</w:t>
      </w:r>
      <w:r w:rsidR="00237372">
        <w:rPr>
          <w:rFonts w:ascii="Times New Roman" w:eastAsia="Calibri" w:hAnsi="Times New Roman" w:cs="Times New Roman"/>
          <w:sz w:val="28"/>
          <w:szCs w:val="28"/>
        </w:rPr>
        <w:t>ансийского района</w:t>
      </w:r>
      <w:r w:rsidR="00CD1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6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D1FF4">
        <w:rPr>
          <w:rFonts w:ascii="Times New Roman" w:eastAsia="Calibri" w:hAnsi="Times New Roman" w:cs="Times New Roman"/>
          <w:sz w:val="28"/>
          <w:szCs w:val="28"/>
        </w:rPr>
        <w:t>и муниципальные программы</w:t>
      </w:r>
      <w:r w:rsidR="009A69DD" w:rsidRPr="009A6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6F8">
        <w:rPr>
          <w:rFonts w:ascii="Times New Roman" w:eastAsia="Calibri" w:hAnsi="Times New Roman" w:cs="Times New Roman"/>
          <w:sz w:val="28"/>
          <w:szCs w:val="28"/>
        </w:rPr>
        <w:t>усилить качес</w:t>
      </w:r>
      <w:r w:rsidR="00E86C7C">
        <w:rPr>
          <w:rFonts w:ascii="Times New Roman" w:eastAsia="Calibri" w:hAnsi="Times New Roman" w:cs="Times New Roman"/>
          <w:sz w:val="28"/>
          <w:szCs w:val="28"/>
        </w:rPr>
        <w:t>т</w:t>
      </w:r>
      <w:r w:rsidR="002446F8">
        <w:rPr>
          <w:rFonts w:ascii="Times New Roman" w:eastAsia="Calibri" w:hAnsi="Times New Roman" w:cs="Times New Roman"/>
          <w:sz w:val="28"/>
          <w:szCs w:val="28"/>
        </w:rPr>
        <w:t>в</w:t>
      </w:r>
      <w:r w:rsidR="00E86C7C">
        <w:rPr>
          <w:rFonts w:ascii="Times New Roman" w:eastAsia="Calibri" w:hAnsi="Times New Roman" w:cs="Times New Roman"/>
          <w:sz w:val="28"/>
          <w:szCs w:val="28"/>
        </w:rPr>
        <w:t>о и полноту</w:t>
      </w:r>
      <w:r w:rsidR="00244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FF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9A69DD" w:rsidRPr="009A69DD">
        <w:rPr>
          <w:rFonts w:ascii="Times New Roman" w:eastAsia="Calibri" w:hAnsi="Times New Roman" w:cs="Times New Roman"/>
          <w:sz w:val="28"/>
          <w:szCs w:val="28"/>
        </w:rPr>
        <w:t>фин</w:t>
      </w:r>
      <w:r w:rsidR="00E86C7C">
        <w:rPr>
          <w:rFonts w:ascii="Times New Roman" w:eastAsia="Calibri" w:hAnsi="Times New Roman" w:cs="Times New Roman"/>
          <w:sz w:val="28"/>
          <w:szCs w:val="28"/>
        </w:rPr>
        <w:t>ансово-экономического обоснования</w:t>
      </w:r>
      <w:r w:rsidR="003B1699">
        <w:rPr>
          <w:rFonts w:ascii="Times New Roman" w:eastAsia="Calibri" w:hAnsi="Times New Roman" w:cs="Times New Roman"/>
          <w:sz w:val="28"/>
          <w:szCs w:val="28"/>
        </w:rPr>
        <w:t xml:space="preserve"> расходов в части заявляемой потребности и рассмотреть</w:t>
      </w:r>
      <w:r w:rsidR="005C00BF">
        <w:rPr>
          <w:rFonts w:ascii="Times New Roman" w:eastAsia="Calibri" w:hAnsi="Times New Roman" w:cs="Times New Roman"/>
          <w:sz w:val="28"/>
          <w:szCs w:val="28"/>
        </w:rPr>
        <w:t xml:space="preserve"> вопрос о</w:t>
      </w:r>
      <w:r w:rsidR="003B1699">
        <w:rPr>
          <w:rFonts w:ascii="Times New Roman" w:eastAsia="Calibri" w:hAnsi="Times New Roman" w:cs="Times New Roman"/>
          <w:sz w:val="28"/>
          <w:szCs w:val="28"/>
        </w:rPr>
        <w:t xml:space="preserve"> необходимост</w:t>
      </w:r>
      <w:r w:rsidR="005C00BF">
        <w:rPr>
          <w:rFonts w:ascii="Times New Roman" w:eastAsia="Calibri" w:hAnsi="Times New Roman" w:cs="Times New Roman"/>
          <w:sz w:val="28"/>
          <w:szCs w:val="28"/>
        </w:rPr>
        <w:t>и</w:t>
      </w:r>
      <w:r w:rsidR="003B1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372">
        <w:rPr>
          <w:rFonts w:ascii="Times New Roman" w:eastAsia="Calibri" w:hAnsi="Times New Roman" w:cs="Times New Roman"/>
          <w:sz w:val="28"/>
          <w:szCs w:val="28"/>
        </w:rPr>
        <w:t>оп</w:t>
      </w:r>
      <w:r w:rsidR="003B1699">
        <w:rPr>
          <w:rFonts w:ascii="Times New Roman" w:eastAsia="Calibri" w:hAnsi="Times New Roman" w:cs="Times New Roman"/>
          <w:sz w:val="28"/>
          <w:szCs w:val="28"/>
        </w:rPr>
        <w:t>ределения (назначения)</w:t>
      </w:r>
      <w:r w:rsidR="00237372">
        <w:rPr>
          <w:rFonts w:ascii="Times New Roman" w:eastAsia="Calibri" w:hAnsi="Times New Roman" w:cs="Times New Roman"/>
          <w:sz w:val="28"/>
          <w:szCs w:val="28"/>
        </w:rPr>
        <w:t xml:space="preserve"> ответственных лиц за подготовку соответствующих расчетов </w:t>
      </w:r>
      <w:r w:rsidR="003B16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237372">
        <w:rPr>
          <w:rFonts w:ascii="Times New Roman" w:eastAsia="Calibri" w:hAnsi="Times New Roman" w:cs="Times New Roman"/>
          <w:sz w:val="28"/>
          <w:szCs w:val="28"/>
        </w:rPr>
        <w:t xml:space="preserve">и документов. </w:t>
      </w:r>
    </w:p>
    <w:p w:rsidR="009A69DD" w:rsidRDefault="009A69DD" w:rsidP="00E8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sectPr w:rsidR="009A69DD" w:rsidSect="005C00BF">
      <w:footerReference w:type="default" r:id="rId9"/>
      <w:footerReference w:type="first" r:id="rId10"/>
      <w:pgSz w:w="11906" w:h="16838"/>
      <w:pgMar w:top="1418" w:right="1276" w:bottom="0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71" w:rsidRDefault="003F7971" w:rsidP="00617B40">
      <w:pPr>
        <w:spacing w:after="0" w:line="240" w:lineRule="auto"/>
      </w:pPr>
      <w:r>
        <w:separator/>
      </w:r>
    </w:p>
  </w:endnote>
  <w:endnote w:type="continuationSeparator" w:id="0">
    <w:p w:rsidR="003F7971" w:rsidRDefault="003F797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836142"/>
      <w:docPartObj>
        <w:docPartGallery w:val="Page Numbers (Bottom of Page)"/>
        <w:docPartUnique/>
      </w:docPartObj>
    </w:sdtPr>
    <w:sdtEndPr/>
    <w:sdtContent>
      <w:p w:rsidR="003F7971" w:rsidRDefault="003F79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6B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F7971" w:rsidRDefault="003F79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6306"/>
      <w:docPartObj>
        <w:docPartGallery w:val="Page Numbers (Bottom of Page)"/>
        <w:docPartUnique/>
      </w:docPartObj>
    </w:sdtPr>
    <w:sdtEndPr/>
    <w:sdtContent>
      <w:p w:rsidR="003F7971" w:rsidRDefault="003F79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971" w:rsidRDefault="003F79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71" w:rsidRDefault="003F7971" w:rsidP="00617B40">
      <w:pPr>
        <w:spacing w:after="0" w:line="240" w:lineRule="auto"/>
      </w:pPr>
      <w:r>
        <w:separator/>
      </w:r>
    </w:p>
  </w:footnote>
  <w:footnote w:type="continuationSeparator" w:id="0">
    <w:p w:rsidR="003F7971" w:rsidRDefault="003F797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4A6CEA"/>
    <w:multiLevelType w:val="hybridMultilevel"/>
    <w:tmpl w:val="89D64724"/>
    <w:lvl w:ilvl="0" w:tplc="28349F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36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7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38"/>
  </w:num>
  <w:num w:numId="5">
    <w:abstractNumId w:val="39"/>
  </w:num>
  <w:num w:numId="6">
    <w:abstractNumId w:val="2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7"/>
  </w:num>
  <w:num w:numId="12">
    <w:abstractNumId w:val="13"/>
  </w:num>
  <w:num w:numId="13">
    <w:abstractNumId w:val="16"/>
  </w:num>
  <w:num w:numId="14">
    <w:abstractNumId w:val="4"/>
  </w:num>
  <w:num w:numId="15">
    <w:abstractNumId w:val="30"/>
  </w:num>
  <w:num w:numId="16">
    <w:abstractNumId w:val="3"/>
  </w:num>
  <w:num w:numId="17">
    <w:abstractNumId w:val="12"/>
  </w:num>
  <w:num w:numId="18">
    <w:abstractNumId w:val="5"/>
  </w:num>
  <w:num w:numId="19">
    <w:abstractNumId w:val="15"/>
  </w:num>
  <w:num w:numId="20">
    <w:abstractNumId w:val="10"/>
  </w:num>
  <w:num w:numId="21">
    <w:abstractNumId w:val="27"/>
  </w:num>
  <w:num w:numId="22">
    <w:abstractNumId w:val="22"/>
  </w:num>
  <w:num w:numId="23">
    <w:abstractNumId w:val="7"/>
  </w:num>
  <w:num w:numId="24">
    <w:abstractNumId w:val="9"/>
  </w:num>
  <w:num w:numId="25">
    <w:abstractNumId w:val="1"/>
  </w:num>
  <w:num w:numId="26">
    <w:abstractNumId w:val="34"/>
  </w:num>
  <w:num w:numId="27">
    <w:abstractNumId w:val="8"/>
  </w:num>
  <w:num w:numId="28">
    <w:abstractNumId w:val="36"/>
  </w:num>
  <w:num w:numId="29">
    <w:abstractNumId w:val="19"/>
  </w:num>
  <w:num w:numId="30">
    <w:abstractNumId w:val="29"/>
  </w:num>
  <w:num w:numId="31">
    <w:abstractNumId w:val="33"/>
  </w:num>
  <w:num w:numId="32">
    <w:abstractNumId w:val="24"/>
  </w:num>
  <w:num w:numId="33">
    <w:abstractNumId w:val="11"/>
  </w:num>
  <w:num w:numId="34">
    <w:abstractNumId w:val="25"/>
  </w:num>
  <w:num w:numId="35">
    <w:abstractNumId w:val="17"/>
  </w:num>
  <w:num w:numId="36">
    <w:abstractNumId w:val="2"/>
  </w:num>
  <w:num w:numId="37">
    <w:abstractNumId w:val="26"/>
  </w:num>
  <w:num w:numId="38">
    <w:abstractNumId w:val="31"/>
  </w:num>
  <w:num w:numId="39">
    <w:abstractNumId w:val="35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1F1"/>
    <w:rsid w:val="000025AC"/>
    <w:rsid w:val="00002817"/>
    <w:rsid w:val="00006DCE"/>
    <w:rsid w:val="0000788D"/>
    <w:rsid w:val="00011C13"/>
    <w:rsid w:val="00012153"/>
    <w:rsid w:val="00014D52"/>
    <w:rsid w:val="000150C8"/>
    <w:rsid w:val="0001600F"/>
    <w:rsid w:val="00016F99"/>
    <w:rsid w:val="00020A5D"/>
    <w:rsid w:val="000304BE"/>
    <w:rsid w:val="00030B92"/>
    <w:rsid w:val="000376BB"/>
    <w:rsid w:val="00040206"/>
    <w:rsid w:val="0004088A"/>
    <w:rsid w:val="000408C6"/>
    <w:rsid w:val="0004314F"/>
    <w:rsid w:val="000501A3"/>
    <w:rsid w:val="000502C8"/>
    <w:rsid w:val="00052395"/>
    <w:rsid w:val="00052E36"/>
    <w:rsid w:val="000542C7"/>
    <w:rsid w:val="000553F6"/>
    <w:rsid w:val="00060113"/>
    <w:rsid w:val="0006054A"/>
    <w:rsid w:val="00060BBC"/>
    <w:rsid w:val="00062470"/>
    <w:rsid w:val="00063726"/>
    <w:rsid w:val="00064A58"/>
    <w:rsid w:val="00066B07"/>
    <w:rsid w:val="00067595"/>
    <w:rsid w:val="00067A34"/>
    <w:rsid w:val="00070BB4"/>
    <w:rsid w:val="00070BFF"/>
    <w:rsid w:val="000734ED"/>
    <w:rsid w:val="00073B32"/>
    <w:rsid w:val="00080320"/>
    <w:rsid w:val="00082D7C"/>
    <w:rsid w:val="00086A39"/>
    <w:rsid w:val="00091213"/>
    <w:rsid w:val="0009164B"/>
    <w:rsid w:val="00093104"/>
    <w:rsid w:val="00093349"/>
    <w:rsid w:val="000938F9"/>
    <w:rsid w:val="00093BD2"/>
    <w:rsid w:val="00094184"/>
    <w:rsid w:val="0009485B"/>
    <w:rsid w:val="00094C89"/>
    <w:rsid w:val="00095D34"/>
    <w:rsid w:val="00097404"/>
    <w:rsid w:val="000A1AE8"/>
    <w:rsid w:val="000A20DE"/>
    <w:rsid w:val="000A3BD1"/>
    <w:rsid w:val="000A7685"/>
    <w:rsid w:val="000B30E4"/>
    <w:rsid w:val="000B49EE"/>
    <w:rsid w:val="000B4C48"/>
    <w:rsid w:val="000B523B"/>
    <w:rsid w:val="000B60D5"/>
    <w:rsid w:val="000B6B37"/>
    <w:rsid w:val="000B6BD3"/>
    <w:rsid w:val="000B6EEA"/>
    <w:rsid w:val="000C01DB"/>
    <w:rsid w:val="000C2D4B"/>
    <w:rsid w:val="000C30DB"/>
    <w:rsid w:val="000C45C3"/>
    <w:rsid w:val="000C497C"/>
    <w:rsid w:val="000C5F26"/>
    <w:rsid w:val="000C730F"/>
    <w:rsid w:val="000C742E"/>
    <w:rsid w:val="000D05D6"/>
    <w:rsid w:val="000D07CE"/>
    <w:rsid w:val="000D2F23"/>
    <w:rsid w:val="000D3A1F"/>
    <w:rsid w:val="000D52E0"/>
    <w:rsid w:val="000D76FD"/>
    <w:rsid w:val="000E1B88"/>
    <w:rsid w:val="000E25B1"/>
    <w:rsid w:val="000E28EF"/>
    <w:rsid w:val="000E2AD9"/>
    <w:rsid w:val="000E4D41"/>
    <w:rsid w:val="000F1692"/>
    <w:rsid w:val="000F242D"/>
    <w:rsid w:val="00101925"/>
    <w:rsid w:val="001023A9"/>
    <w:rsid w:val="00102F9E"/>
    <w:rsid w:val="00105F70"/>
    <w:rsid w:val="00110421"/>
    <w:rsid w:val="00111B02"/>
    <w:rsid w:val="00111C42"/>
    <w:rsid w:val="001130A4"/>
    <w:rsid w:val="00113822"/>
    <w:rsid w:val="00113D3B"/>
    <w:rsid w:val="00114EAC"/>
    <w:rsid w:val="0011709F"/>
    <w:rsid w:val="001256F2"/>
    <w:rsid w:val="00130EE3"/>
    <w:rsid w:val="0013156F"/>
    <w:rsid w:val="00131C1B"/>
    <w:rsid w:val="00134CD6"/>
    <w:rsid w:val="00136477"/>
    <w:rsid w:val="00137F69"/>
    <w:rsid w:val="00142D25"/>
    <w:rsid w:val="00143E94"/>
    <w:rsid w:val="0014798C"/>
    <w:rsid w:val="00150967"/>
    <w:rsid w:val="00152D78"/>
    <w:rsid w:val="00154387"/>
    <w:rsid w:val="001554F5"/>
    <w:rsid w:val="00155B03"/>
    <w:rsid w:val="00155E1E"/>
    <w:rsid w:val="00156963"/>
    <w:rsid w:val="00160BF7"/>
    <w:rsid w:val="00161883"/>
    <w:rsid w:val="00165363"/>
    <w:rsid w:val="00166781"/>
    <w:rsid w:val="00167936"/>
    <w:rsid w:val="001721C3"/>
    <w:rsid w:val="00174EB5"/>
    <w:rsid w:val="00177AFF"/>
    <w:rsid w:val="00182B80"/>
    <w:rsid w:val="00183655"/>
    <w:rsid w:val="001847D2"/>
    <w:rsid w:val="0018593A"/>
    <w:rsid w:val="0018600B"/>
    <w:rsid w:val="00186A59"/>
    <w:rsid w:val="00187098"/>
    <w:rsid w:val="001909A1"/>
    <w:rsid w:val="001927D4"/>
    <w:rsid w:val="001941A4"/>
    <w:rsid w:val="0019425E"/>
    <w:rsid w:val="00195CED"/>
    <w:rsid w:val="00197558"/>
    <w:rsid w:val="001A5070"/>
    <w:rsid w:val="001A6023"/>
    <w:rsid w:val="001B09BE"/>
    <w:rsid w:val="001B171B"/>
    <w:rsid w:val="001B1C65"/>
    <w:rsid w:val="001B1FD1"/>
    <w:rsid w:val="001B2294"/>
    <w:rsid w:val="001B5D4C"/>
    <w:rsid w:val="001C06E0"/>
    <w:rsid w:val="001C0925"/>
    <w:rsid w:val="001C1014"/>
    <w:rsid w:val="001C1F7D"/>
    <w:rsid w:val="001C2485"/>
    <w:rsid w:val="001C5C3F"/>
    <w:rsid w:val="001C7297"/>
    <w:rsid w:val="001C7AB7"/>
    <w:rsid w:val="001D3F10"/>
    <w:rsid w:val="001D578D"/>
    <w:rsid w:val="001D7819"/>
    <w:rsid w:val="001E042C"/>
    <w:rsid w:val="001E1880"/>
    <w:rsid w:val="001E2404"/>
    <w:rsid w:val="001E3DAB"/>
    <w:rsid w:val="001E51FB"/>
    <w:rsid w:val="001E5E59"/>
    <w:rsid w:val="001F02C3"/>
    <w:rsid w:val="001F42C7"/>
    <w:rsid w:val="00201E41"/>
    <w:rsid w:val="002025A5"/>
    <w:rsid w:val="00204D77"/>
    <w:rsid w:val="00206F4B"/>
    <w:rsid w:val="002115A3"/>
    <w:rsid w:val="0021211F"/>
    <w:rsid w:val="00213718"/>
    <w:rsid w:val="00213D9D"/>
    <w:rsid w:val="0021693B"/>
    <w:rsid w:val="00222153"/>
    <w:rsid w:val="00222D91"/>
    <w:rsid w:val="0022446C"/>
    <w:rsid w:val="00224F32"/>
    <w:rsid w:val="00225C7D"/>
    <w:rsid w:val="002269DF"/>
    <w:rsid w:val="002300FD"/>
    <w:rsid w:val="00231E61"/>
    <w:rsid w:val="00232251"/>
    <w:rsid w:val="00233201"/>
    <w:rsid w:val="00234040"/>
    <w:rsid w:val="00235596"/>
    <w:rsid w:val="00237372"/>
    <w:rsid w:val="00237C18"/>
    <w:rsid w:val="002446F8"/>
    <w:rsid w:val="00245A73"/>
    <w:rsid w:val="00250209"/>
    <w:rsid w:val="0025110A"/>
    <w:rsid w:val="00252399"/>
    <w:rsid w:val="002529F0"/>
    <w:rsid w:val="00254289"/>
    <w:rsid w:val="0025504E"/>
    <w:rsid w:val="00255CF4"/>
    <w:rsid w:val="002569B0"/>
    <w:rsid w:val="00256C24"/>
    <w:rsid w:val="00260B33"/>
    <w:rsid w:val="00261D49"/>
    <w:rsid w:val="002653DB"/>
    <w:rsid w:val="00266253"/>
    <w:rsid w:val="00266414"/>
    <w:rsid w:val="00266612"/>
    <w:rsid w:val="00266762"/>
    <w:rsid w:val="00274FB6"/>
    <w:rsid w:val="00276FC1"/>
    <w:rsid w:val="002801CC"/>
    <w:rsid w:val="00280DF1"/>
    <w:rsid w:val="00282946"/>
    <w:rsid w:val="002910A3"/>
    <w:rsid w:val="00294E4B"/>
    <w:rsid w:val="00297A80"/>
    <w:rsid w:val="002A34F1"/>
    <w:rsid w:val="002A363C"/>
    <w:rsid w:val="002A3D81"/>
    <w:rsid w:val="002A6AE6"/>
    <w:rsid w:val="002A75A0"/>
    <w:rsid w:val="002A7A1D"/>
    <w:rsid w:val="002B36A2"/>
    <w:rsid w:val="002B7CD7"/>
    <w:rsid w:val="002C102F"/>
    <w:rsid w:val="002C1E91"/>
    <w:rsid w:val="002C3286"/>
    <w:rsid w:val="002C3C40"/>
    <w:rsid w:val="002C42BE"/>
    <w:rsid w:val="002C5D13"/>
    <w:rsid w:val="002C5F2F"/>
    <w:rsid w:val="002C6190"/>
    <w:rsid w:val="002C63B0"/>
    <w:rsid w:val="002C6539"/>
    <w:rsid w:val="002D0142"/>
    <w:rsid w:val="002D0994"/>
    <w:rsid w:val="002D0D81"/>
    <w:rsid w:val="002D4046"/>
    <w:rsid w:val="002D5984"/>
    <w:rsid w:val="002E360C"/>
    <w:rsid w:val="002E362C"/>
    <w:rsid w:val="002F3E00"/>
    <w:rsid w:val="002F4BD6"/>
    <w:rsid w:val="002F6F3B"/>
    <w:rsid w:val="00300637"/>
    <w:rsid w:val="00301280"/>
    <w:rsid w:val="003076C2"/>
    <w:rsid w:val="0031037D"/>
    <w:rsid w:val="00310419"/>
    <w:rsid w:val="003114BF"/>
    <w:rsid w:val="003130CC"/>
    <w:rsid w:val="0031350B"/>
    <w:rsid w:val="00315F12"/>
    <w:rsid w:val="00320853"/>
    <w:rsid w:val="00320B79"/>
    <w:rsid w:val="00320CC4"/>
    <w:rsid w:val="00321872"/>
    <w:rsid w:val="003231E0"/>
    <w:rsid w:val="0032342B"/>
    <w:rsid w:val="00323F95"/>
    <w:rsid w:val="00327E0E"/>
    <w:rsid w:val="00327F7C"/>
    <w:rsid w:val="00331DEF"/>
    <w:rsid w:val="00333711"/>
    <w:rsid w:val="00336B70"/>
    <w:rsid w:val="003406FC"/>
    <w:rsid w:val="00343B84"/>
    <w:rsid w:val="00343BF0"/>
    <w:rsid w:val="00343D72"/>
    <w:rsid w:val="00343FF5"/>
    <w:rsid w:val="003452C2"/>
    <w:rsid w:val="00346C5B"/>
    <w:rsid w:val="00347650"/>
    <w:rsid w:val="00347C74"/>
    <w:rsid w:val="00350BD1"/>
    <w:rsid w:val="003556FE"/>
    <w:rsid w:val="00355D1A"/>
    <w:rsid w:val="00360528"/>
    <w:rsid w:val="0036158D"/>
    <w:rsid w:val="003624D8"/>
    <w:rsid w:val="00362B6C"/>
    <w:rsid w:val="00362B9F"/>
    <w:rsid w:val="00363567"/>
    <w:rsid w:val="00367774"/>
    <w:rsid w:val="00367973"/>
    <w:rsid w:val="00367CD4"/>
    <w:rsid w:val="00374341"/>
    <w:rsid w:val="00374A30"/>
    <w:rsid w:val="00375CE2"/>
    <w:rsid w:val="003762E0"/>
    <w:rsid w:val="00382144"/>
    <w:rsid w:val="003864C3"/>
    <w:rsid w:val="003870EF"/>
    <w:rsid w:val="003871A5"/>
    <w:rsid w:val="003908C9"/>
    <w:rsid w:val="00393DAD"/>
    <w:rsid w:val="003956E6"/>
    <w:rsid w:val="00395712"/>
    <w:rsid w:val="003978EE"/>
    <w:rsid w:val="00397EFC"/>
    <w:rsid w:val="003A3286"/>
    <w:rsid w:val="003A4859"/>
    <w:rsid w:val="003B1699"/>
    <w:rsid w:val="003C13C4"/>
    <w:rsid w:val="003C1B91"/>
    <w:rsid w:val="003C32E2"/>
    <w:rsid w:val="003C46DF"/>
    <w:rsid w:val="003C5638"/>
    <w:rsid w:val="003D2C35"/>
    <w:rsid w:val="003E4035"/>
    <w:rsid w:val="003E6506"/>
    <w:rsid w:val="003F0545"/>
    <w:rsid w:val="003F2416"/>
    <w:rsid w:val="003F3603"/>
    <w:rsid w:val="003F3826"/>
    <w:rsid w:val="003F3A5B"/>
    <w:rsid w:val="003F54F5"/>
    <w:rsid w:val="003F5A7F"/>
    <w:rsid w:val="003F618B"/>
    <w:rsid w:val="003F7971"/>
    <w:rsid w:val="003F7B79"/>
    <w:rsid w:val="00400384"/>
    <w:rsid w:val="00402462"/>
    <w:rsid w:val="00402A49"/>
    <w:rsid w:val="00404BE7"/>
    <w:rsid w:val="004062C6"/>
    <w:rsid w:val="00407D82"/>
    <w:rsid w:val="00412DB6"/>
    <w:rsid w:val="004139E5"/>
    <w:rsid w:val="00416AEE"/>
    <w:rsid w:val="00417101"/>
    <w:rsid w:val="00422070"/>
    <w:rsid w:val="0042512F"/>
    <w:rsid w:val="004253DF"/>
    <w:rsid w:val="00426AFC"/>
    <w:rsid w:val="00431272"/>
    <w:rsid w:val="004318C5"/>
    <w:rsid w:val="004333EE"/>
    <w:rsid w:val="00433B11"/>
    <w:rsid w:val="00433BB0"/>
    <w:rsid w:val="004342ED"/>
    <w:rsid w:val="00437C80"/>
    <w:rsid w:val="0044012A"/>
    <w:rsid w:val="0044058F"/>
    <w:rsid w:val="0044146C"/>
    <w:rsid w:val="004418B8"/>
    <w:rsid w:val="004426E2"/>
    <w:rsid w:val="004430E2"/>
    <w:rsid w:val="00443E9E"/>
    <w:rsid w:val="00444B54"/>
    <w:rsid w:val="0044500A"/>
    <w:rsid w:val="0044525C"/>
    <w:rsid w:val="00445FA3"/>
    <w:rsid w:val="00450F4D"/>
    <w:rsid w:val="004515F4"/>
    <w:rsid w:val="00456A4A"/>
    <w:rsid w:val="004645C7"/>
    <w:rsid w:val="00465760"/>
    <w:rsid w:val="00465D61"/>
    <w:rsid w:val="00465FC6"/>
    <w:rsid w:val="004703FF"/>
    <w:rsid w:val="0047082E"/>
    <w:rsid w:val="004734E1"/>
    <w:rsid w:val="0047555C"/>
    <w:rsid w:val="004769E3"/>
    <w:rsid w:val="00480224"/>
    <w:rsid w:val="00484FA3"/>
    <w:rsid w:val="00486919"/>
    <w:rsid w:val="00487552"/>
    <w:rsid w:val="0049081D"/>
    <w:rsid w:val="00490BE3"/>
    <w:rsid w:val="0049604F"/>
    <w:rsid w:val="00497523"/>
    <w:rsid w:val="0049770A"/>
    <w:rsid w:val="00497D05"/>
    <w:rsid w:val="004A0CD4"/>
    <w:rsid w:val="004A235A"/>
    <w:rsid w:val="004A3212"/>
    <w:rsid w:val="004A3BB2"/>
    <w:rsid w:val="004A637E"/>
    <w:rsid w:val="004B19AC"/>
    <w:rsid w:val="004B2143"/>
    <w:rsid w:val="004B28BF"/>
    <w:rsid w:val="004B2FDF"/>
    <w:rsid w:val="004B5FB9"/>
    <w:rsid w:val="004C069C"/>
    <w:rsid w:val="004C11F2"/>
    <w:rsid w:val="004C7125"/>
    <w:rsid w:val="004C71DA"/>
    <w:rsid w:val="004C7825"/>
    <w:rsid w:val="004C7FB9"/>
    <w:rsid w:val="004D0AB3"/>
    <w:rsid w:val="004D19CB"/>
    <w:rsid w:val="004D1D17"/>
    <w:rsid w:val="004D3DE8"/>
    <w:rsid w:val="004D5303"/>
    <w:rsid w:val="004D53B4"/>
    <w:rsid w:val="004D7D01"/>
    <w:rsid w:val="004E0CA0"/>
    <w:rsid w:val="004E22E9"/>
    <w:rsid w:val="004E4AA2"/>
    <w:rsid w:val="004E583E"/>
    <w:rsid w:val="004E6064"/>
    <w:rsid w:val="004E7CEF"/>
    <w:rsid w:val="004F020A"/>
    <w:rsid w:val="004F68AB"/>
    <w:rsid w:val="004F72DA"/>
    <w:rsid w:val="004F7CDE"/>
    <w:rsid w:val="00500E03"/>
    <w:rsid w:val="0050129D"/>
    <w:rsid w:val="00510474"/>
    <w:rsid w:val="00511146"/>
    <w:rsid w:val="00514E41"/>
    <w:rsid w:val="0051657D"/>
    <w:rsid w:val="00525043"/>
    <w:rsid w:val="005257CD"/>
    <w:rsid w:val="005260D4"/>
    <w:rsid w:val="00526B45"/>
    <w:rsid w:val="0053005B"/>
    <w:rsid w:val="00532722"/>
    <w:rsid w:val="00532CA8"/>
    <w:rsid w:val="005370DB"/>
    <w:rsid w:val="00540000"/>
    <w:rsid w:val="00541441"/>
    <w:rsid w:val="005439BD"/>
    <w:rsid w:val="0054406F"/>
    <w:rsid w:val="00545BE1"/>
    <w:rsid w:val="00546FBC"/>
    <w:rsid w:val="00550261"/>
    <w:rsid w:val="00551D14"/>
    <w:rsid w:val="0055313B"/>
    <w:rsid w:val="005535EA"/>
    <w:rsid w:val="005628E7"/>
    <w:rsid w:val="00566170"/>
    <w:rsid w:val="0056694C"/>
    <w:rsid w:val="00566C1F"/>
    <w:rsid w:val="00572453"/>
    <w:rsid w:val="005727F9"/>
    <w:rsid w:val="0057668D"/>
    <w:rsid w:val="00581A5A"/>
    <w:rsid w:val="00581A5E"/>
    <w:rsid w:val="00581EA9"/>
    <w:rsid w:val="00582D84"/>
    <w:rsid w:val="00585AFF"/>
    <w:rsid w:val="005867A7"/>
    <w:rsid w:val="00587703"/>
    <w:rsid w:val="005902AF"/>
    <w:rsid w:val="0059240B"/>
    <w:rsid w:val="00594B5B"/>
    <w:rsid w:val="00595B39"/>
    <w:rsid w:val="005A013D"/>
    <w:rsid w:val="005A1BB4"/>
    <w:rsid w:val="005A5894"/>
    <w:rsid w:val="005A66B0"/>
    <w:rsid w:val="005A69A6"/>
    <w:rsid w:val="005B2935"/>
    <w:rsid w:val="005B6379"/>
    <w:rsid w:val="005B7083"/>
    <w:rsid w:val="005B7290"/>
    <w:rsid w:val="005B7C7D"/>
    <w:rsid w:val="005B7E89"/>
    <w:rsid w:val="005C00BF"/>
    <w:rsid w:val="005C149A"/>
    <w:rsid w:val="005C6076"/>
    <w:rsid w:val="005C734D"/>
    <w:rsid w:val="005D67AD"/>
    <w:rsid w:val="005D6E0F"/>
    <w:rsid w:val="005E34FB"/>
    <w:rsid w:val="005E4587"/>
    <w:rsid w:val="005E5736"/>
    <w:rsid w:val="005F0864"/>
    <w:rsid w:val="005F1523"/>
    <w:rsid w:val="005F23E8"/>
    <w:rsid w:val="005F2CA5"/>
    <w:rsid w:val="005F5E03"/>
    <w:rsid w:val="006002BE"/>
    <w:rsid w:val="00600C55"/>
    <w:rsid w:val="00601B5F"/>
    <w:rsid w:val="006021A2"/>
    <w:rsid w:val="00610443"/>
    <w:rsid w:val="006131D8"/>
    <w:rsid w:val="00614044"/>
    <w:rsid w:val="00614382"/>
    <w:rsid w:val="00617B40"/>
    <w:rsid w:val="00620BD0"/>
    <w:rsid w:val="0062166C"/>
    <w:rsid w:val="00621680"/>
    <w:rsid w:val="00622841"/>
    <w:rsid w:val="006228C2"/>
    <w:rsid w:val="00623C38"/>
    <w:rsid w:val="00623C81"/>
    <w:rsid w:val="00624276"/>
    <w:rsid w:val="0062522F"/>
    <w:rsid w:val="006260F3"/>
    <w:rsid w:val="00626321"/>
    <w:rsid w:val="00626796"/>
    <w:rsid w:val="00630E88"/>
    <w:rsid w:val="00631192"/>
    <w:rsid w:val="00632DB5"/>
    <w:rsid w:val="00634BA8"/>
    <w:rsid w:val="00635088"/>
    <w:rsid w:val="00636F28"/>
    <w:rsid w:val="006376A5"/>
    <w:rsid w:val="00652867"/>
    <w:rsid w:val="00655734"/>
    <w:rsid w:val="0065621A"/>
    <w:rsid w:val="006564F8"/>
    <w:rsid w:val="006607AD"/>
    <w:rsid w:val="006615CF"/>
    <w:rsid w:val="00662001"/>
    <w:rsid w:val="00663104"/>
    <w:rsid w:val="0066361F"/>
    <w:rsid w:val="0066459C"/>
    <w:rsid w:val="00667FAB"/>
    <w:rsid w:val="00671DDE"/>
    <w:rsid w:val="00672161"/>
    <w:rsid w:val="006722F9"/>
    <w:rsid w:val="00672691"/>
    <w:rsid w:val="0067430F"/>
    <w:rsid w:val="00675BB8"/>
    <w:rsid w:val="00681141"/>
    <w:rsid w:val="0068461E"/>
    <w:rsid w:val="006864FD"/>
    <w:rsid w:val="00690F1E"/>
    <w:rsid w:val="00693469"/>
    <w:rsid w:val="006A3D68"/>
    <w:rsid w:val="006A54B6"/>
    <w:rsid w:val="006A5B30"/>
    <w:rsid w:val="006A5EC3"/>
    <w:rsid w:val="006B1282"/>
    <w:rsid w:val="006B77B0"/>
    <w:rsid w:val="006C0784"/>
    <w:rsid w:val="006C1059"/>
    <w:rsid w:val="006C201A"/>
    <w:rsid w:val="006C37AF"/>
    <w:rsid w:val="006C65A1"/>
    <w:rsid w:val="006C6EC8"/>
    <w:rsid w:val="006C77B8"/>
    <w:rsid w:val="006D0C12"/>
    <w:rsid w:val="006D18AE"/>
    <w:rsid w:val="006D495B"/>
    <w:rsid w:val="006D7BD1"/>
    <w:rsid w:val="006E37D6"/>
    <w:rsid w:val="006F0F8E"/>
    <w:rsid w:val="006F0FE9"/>
    <w:rsid w:val="006F24A6"/>
    <w:rsid w:val="006F5DAB"/>
    <w:rsid w:val="00701563"/>
    <w:rsid w:val="0070507B"/>
    <w:rsid w:val="0070518F"/>
    <w:rsid w:val="007118BA"/>
    <w:rsid w:val="00712D57"/>
    <w:rsid w:val="007131DF"/>
    <w:rsid w:val="00713D90"/>
    <w:rsid w:val="00713E5C"/>
    <w:rsid w:val="00715E1F"/>
    <w:rsid w:val="00717650"/>
    <w:rsid w:val="007240AA"/>
    <w:rsid w:val="00725AE3"/>
    <w:rsid w:val="0072658F"/>
    <w:rsid w:val="00726C52"/>
    <w:rsid w:val="00727DC8"/>
    <w:rsid w:val="0073024F"/>
    <w:rsid w:val="00731467"/>
    <w:rsid w:val="007319F0"/>
    <w:rsid w:val="00732CFF"/>
    <w:rsid w:val="007343BF"/>
    <w:rsid w:val="007348AB"/>
    <w:rsid w:val="007409EF"/>
    <w:rsid w:val="00746601"/>
    <w:rsid w:val="007466A9"/>
    <w:rsid w:val="007466BD"/>
    <w:rsid w:val="0075232F"/>
    <w:rsid w:val="00752532"/>
    <w:rsid w:val="007558E7"/>
    <w:rsid w:val="00756AA6"/>
    <w:rsid w:val="00762778"/>
    <w:rsid w:val="00763464"/>
    <w:rsid w:val="0076695D"/>
    <w:rsid w:val="00767991"/>
    <w:rsid w:val="0077003D"/>
    <w:rsid w:val="00772920"/>
    <w:rsid w:val="00772DDB"/>
    <w:rsid w:val="0077481C"/>
    <w:rsid w:val="00776F0C"/>
    <w:rsid w:val="00782501"/>
    <w:rsid w:val="007830B8"/>
    <w:rsid w:val="00786F45"/>
    <w:rsid w:val="00790FEC"/>
    <w:rsid w:val="00791DB0"/>
    <w:rsid w:val="00794307"/>
    <w:rsid w:val="007946E6"/>
    <w:rsid w:val="007A0722"/>
    <w:rsid w:val="007A22CF"/>
    <w:rsid w:val="007A2DAB"/>
    <w:rsid w:val="007A3A0E"/>
    <w:rsid w:val="007A57D8"/>
    <w:rsid w:val="007A7278"/>
    <w:rsid w:val="007A79E9"/>
    <w:rsid w:val="007B2A5C"/>
    <w:rsid w:val="007B31EF"/>
    <w:rsid w:val="007B34CB"/>
    <w:rsid w:val="007B4729"/>
    <w:rsid w:val="007B5DE9"/>
    <w:rsid w:val="007C0C3C"/>
    <w:rsid w:val="007C1602"/>
    <w:rsid w:val="007C1EC5"/>
    <w:rsid w:val="007C3159"/>
    <w:rsid w:val="007C5828"/>
    <w:rsid w:val="007C74AD"/>
    <w:rsid w:val="007D0A40"/>
    <w:rsid w:val="007D1266"/>
    <w:rsid w:val="007D2927"/>
    <w:rsid w:val="007D7C47"/>
    <w:rsid w:val="007E0F3E"/>
    <w:rsid w:val="007E31A1"/>
    <w:rsid w:val="007F0D4A"/>
    <w:rsid w:val="0080274E"/>
    <w:rsid w:val="00804D7A"/>
    <w:rsid w:val="00805A4C"/>
    <w:rsid w:val="00806B62"/>
    <w:rsid w:val="00814D49"/>
    <w:rsid w:val="00817E08"/>
    <w:rsid w:val="00820D4F"/>
    <w:rsid w:val="00822142"/>
    <w:rsid w:val="00822F9D"/>
    <w:rsid w:val="00827A88"/>
    <w:rsid w:val="00831F6B"/>
    <w:rsid w:val="00833A37"/>
    <w:rsid w:val="00833D41"/>
    <w:rsid w:val="00835D64"/>
    <w:rsid w:val="00836E87"/>
    <w:rsid w:val="00837799"/>
    <w:rsid w:val="0084270D"/>
    <w:rsid w:val="00843675"/>
    <w:rsid w:val="008448E4"/>
    <w:rsid w:val="008459BB"/>
    <w:rsid w:val="00845F49"/>
    <w:rsid w:val="00846BFB"/>
    <w:rsid w:val="008479A2"/>
    <w:rsid w:val="0085109E"/>
    <w:rsid w:val="0085350E"/>
    <w:rsid w:val="0085609F"/>
    <w:rsid w:val="00861361"/>
    <w:rsid w:val="008632CF"/>
    <w:rsid w:val="00865369"/>
    <w:rsid w:val="008664DC"/>
    <w:rsid w:val="008674E6"/>
    <w:rsid w:val="00871174"/>
    <w:rsid w:val="00873A5E"/>
    <w:rsid w:val="00876A94"/>
    <w:rsid w:val="00885896"/>
    <w:rsid w:val="00886731"/>
    <w:rsid w:val="00887852"/>
    <w:rsid w:val="008920C4"/>
    <w:rsid w:val="008976CB"/>
    <w:rsid w:val="00897BE1"/>
    <w:rsid w:val="00897CB6"/>
    <w:rsid w:val="00897EE5"/>
    <w:rsid w:val="008A19D7"/>
    <w:rsid w:val="008A235F"/>
    <w:rsid w:val="008A23B4"/>
    <w:rsid w:val="008A419B"/>
    <w:rsid w:val="008A69EE"/>
    <w:rsid w:val="008B292F"/>
    <w:rsid w:val="008B4407"/>
    <w:rsid w:val="008C1449"/>
    <w:rsid w:val="008C2ACB"/>
    <w:rsid w:val="008C3D3B"/>
    <w:rsid w:val="008C4A75"/>
    <w:rsid w:val="008C5B19"/>
    <w:rsid w:val="008D2264"/>
    <w:rsid w:val="008D2F02"/>
    <w:rsid w:val="008D55A4"/>
    <w:rsid w:val="008D6252"/>
    <w:rsid w:val="008D672D"/>
    <w:rsid w:val="008D6CAD"/>
    <w:rsid w:val="008E4601"/>
    <w:rsid w:val="008E48E2"/>
    <w:rsid w:val="008E6F27"/>
    <w:rsid w:val="008E7B32"/>
    <w:rsid w:val="008F1197"/>
    <w:rsid w:val="008F11EF"/>
    <w:rsid w:val="008F3525"/>
    <w:rsid w:val="008F544F"/>
    <w:rsid w:val="008F63B7"/>
    <w:rsid w:val="00900F79"/>
    <w:rsid w:val="00902028"/>
    <w:rsid w:val="00903CF1"/>
    <w:rsid w:val="00903F01"/>
    <w:rsid w:val="009059C9"/>
    <w:rsid w:val="009062BF"/>
    <w:rsid w:val="00906428"/>
    <w:rsid w:val="0091165D"/>
    <w:rsid w:val="00912779"/>
    <w:rsid w:val="00913925"/>
    <w:rsid w:val="0091402C"/>
    <w:rsid w:val="009154D0"/>
    <w:rsid w:val="00915D52"/>
    <w:rsid w:val="009171DF"/>
    <w:rsid w:val="0092041E"/>
    <w:rsid w:val="009213BE"/>
    <w:rsid w:val="0092232B"/>
    <w:rsid w:val="009229C0"/>
    <w:rsid w:val="00925267"/>
    <w:rsid w:val="009253E7"/>
    <w:rsid w:val="00927695"/>
    <w:rsid w:val="00933810"/>
    <w:rsid w:val="00934B58"/>
    <w:rsid w:val="00936748"/>
    <w:rsid w:val="009424B1"/>
    <w:rsid w:val="0094262A"/>
    <w:rsid w:val="00944B64"/>
    <w:rsid w:val="009465C5"/>
    <w:rsid w:val="00946CED"/>
    <w:rsid w:val="009504E0"/>
    <w:rsid w:val="009532C1"/>
    <w:rsid w:val="00956238"/>
    <w:rsid w:val="00956DF3"/>
    <w:rsid w:val="00957419"/>
    <w:rsid w:val="00962B7D"/>
    <w:rsid w:val="00962E3B"/>
    <w:rsid w:val="0096338B"/>
    <w:rsid w:val="00964392"/>
    <w:rsid w:val="00966B3F"/>
    <w:rsid w:val="00966FEA"/>
    <w:rsid w:val="0096755C"/>
    <w:rsid w:val="00970F2D"/>
    <w:rsid w:val="0098000E"/>
    <w:rsid w:val="009818B8"/>
    <w:rsid w:val="00981E69"/>
    <w:rsid w:val="00983489"/>
    <w:rsid w:val="009844FF"/>
    <w:rsid w:val="00985078"/>
    <w:rsid w:val="00985A8F"/>
    <w:rsid w:val="00987068"/>
    <w:rsid w:val="00987407"/>
    <w:rsid w:val="009917B5"/>
    <w:rsid w:val="00992137"/>
    <w:rsid w:val="0099253A"/>
    <w:rsid w:val="009A08F5"/>
    <w:rsid w:val="009A1482"/>
    <w:rsid w:val="009A191D"/>
    <w:rsid w:val="009A231B"/>
    <w:rsid w:val="009A2E0B"/>
    <w:rsid w:val="009A3815"/>
    <w:rsid w:val="009A69DD"/>
    <w:rsid w:val="009B2A7B"/>
    <w:rsid w:val="009B303C"/>
    <w:rsid w:val="009B30C2"/>
    <w:rsid w:val="009B3F74"/>
    <w:rsid w:val="009B438E"/>
    <w:rsid w:val="009B5485"/>
    <w:rsid w:val="009B5764"/>
    <w:rsid w:val="009C0855"/>
    <w:rsid w:val="009C1366"/>
    <w:rsid w:val="009C1751"/>
    <w:rsid w:val="009C320B"/>
    <w:rsid w:val="009C3E58"/>
    <w:rsid w:val="009C7A78"/>
    <w:rsid w:val="009D0B63"/>
    <w:rsid w:val="009D4142"/>
    <w:rsid w:val="009E0566"/>
    <w:rsid w:val="009E2002"/>
    <w:rsid w:val="009E24AA"/>
    <w:rsid w:val="009E2FB0"/>
    <w:rsid w:val="009E3A0D"/>
    <w:rsid w:val="009E4BE5"/>
    <w:rsid w:val="009E5EF5"/>
    <w:rsid w:val="009E6B0D"/>
    <w:rsid w:val="009E7A4A"/>
    <w:rsid w:val="009F38D9"/>
    <w:rsid w:val="009F3B1F"/>
    <w:rsid w:val="009F48D3"/>
    <w:rsid w:val="009F6EC2"/>
    <w:rsid w:val="00A02886"/>
    <w:rsid w:val="00A06237"/>
    <w:rsid w:val="00A11B96"/>
    <w:rsid w:val="00A14960"/>
    <w:rsid w:val="00A212C2"/>
    <w:rsid w:val="00A21E31"/>
    <w:rsid w:val="00A2625C"/>
    <w:rsid w:val="00A33D50"/>
    <w:rsid w:val="00A33F88"/>
    <w:rsid w:val="00A40754"/>
    <w:rsid w:val="00A40B81"/>
    <w:rsid w:val="00A43360"/>
    <w:rsid w:val="00A439C4"/>
    <w:rsid w:val="00A46365"/>
    <w:rsid w:val="00A4661F"/>
    <w:rsid w:val="00A47132"/>
    <w:rsid w:val="00A47AB3"/>
    <w:rsid w:val="00A560EA"/>
    <w:rsid w:val="00A5727E"/>
    <w:rsid w:val="00A57776"/>
    <w:rsid w:val="00A57F56"/>
    <w:rsid w:val="00A61450"/>
    <w:rsid w:val="00A643F7"/>
    <w:rsid w:val="00A667B0"/>
    <w:rsid w:val="00A678BB"/>
    <w:rsid w:val="00A70C2D"/>
    <w:rsid w:val="00A719AD"/>
    <w:rsid w:val="00A75F22"/>
    <w:rsid w:val="00A80259"/>
    <w:rsid w:val="00A938B5"/>
    <w:rsid w:val="00A939BA"/>
    <w:rsid w:val="00A96A56"/>
    <w:rsid w:val="00A96ACC"/>
    <w:rsid w:val="00A97A51"/>
    <w:rsid w:val="00A97B30"/>
    <w:rsid w:val="00AA0B8C"/>
    <w:rsid w:val="00AA3F1E"/>
    <w:rsid w:val="00AA423F"/>
    <w:rsid w:val="00AA4D29"/>
    <w:rsid w:val="00AA7032"/>
    <w:rsid w:val="00AB161B"/>
    <w:rsid w:val="00AB2875"/>
    <w:rsid w:val="00AC0F95"/>
    <w:rsid w:val="00AC16A7"/>
    <w:rsid w:val="00AC194A"/>
    <w:rsid w:val="00AC2211"/>
    <w:rsid w:val="00AC456C"/>
    <w:rsid w:val="00AC5118"/>
    <w:rsid w:val="00AC5FCF"/>
    <w:rsid w:val="00AD34E3"/>
    <w:rsid w:val="00AD581A"/>
    <w:rsid w:val="00AD697A"/>
    <w:rsid w:val="00AD6ABE"/>
    <w:rsid w:val="00AE0667"/>
    <w:rsid w:val="00AE066D"/>
    <w:rsid w:val="00AE4B3A"/>
    <w:rsid w:val="00AE4D49"/>
    <w:rsid w:val="00AE6A1E"/>
    <w:rsid w:val="00AF1543"/>
    <w:rsid w:val="00AF1991"/>
    <w:rsid w:val="00AF3DE8"/>
    <w:rsid w:val="00AF3EE4"/>
    <w:rsid w:val="00AF647B"/>
    <w:rsid w:val="00AF6A97"/>
    <w:rsid w:val="00B0009B"/>
    <w:rsid w:val="00B03DA8"/>
    <w:rsid w:val="00B04110"/>
    <w:rsid w:val="00B05036"/>
    <w:rsid w:val="00B063BE"/>
    <w:rsid w:val="00B11599"/>
    <w:rsid w:val="00B1743F"/>
    <w:rsid w:val="00B17E67"/>
    <w:rsid w:val="00B2079F"/>
    <w:rsid w:val="00B2201B"/>
    <w:rsid w:val="00B2259C"/>
    <w:rsid w:val="00B230DD"/>
    <w:rsid w:val="00B2484D"/>
    <w:rsid w:val="00B26AE2"/>
    <w:rsid w:val="00B324F2"/>
    <w:rsid w:val="00B329C9"/>
    <w:rsid w:val="00B422A1"/>
    <w:rsid w:val="00B44D1C"/>
    <w:rsid w:val="00B45166"/>
    <w:rsid w:val="00B45F61"/>
    <w:rsid w:val="00B471A4"/>
    <w:rsid w:val="00B47486"/>
    <w:rsid w:val="00B53A62"/>
    <w:rsid w:val="00B53AC6"/>
    <w:rsid w:val="00B54FBB"/>
    <w:rsid w:val="00B55B54"/>
    <w:rsid w:val="00B6091E"/>
    <w:rsid w:val="00B626AF"/>
    <w:rsid w:val="00B62D7B"/>
    <w:rsid w:val="00B62E9E"/>
    <w:rsid w:val="00B663AE"/>
    <w:rsid w:val="00B66702"/>
    <w:rsid w:val="00B71D53"/>
    <w:rsid w:val="00B7263D"/>
    <w:rsid w:val="00B75EB6"/>
    <w:rsid w:val="00B76224"/>
    <w:rsid w:val="00B7678B"/>
    <w:rsid w:val="00B76CD1"/>
    <w:rsid w:val="00B815AD"/>
    <w:rsid w:val="00B81A2D"/>
    <w:rsid w:val="00B8705E"/>
    <w:rsid w:val="00B90AED"/>
    <w:rsid w:val="00B911A3"/>
    <w:rsid w:val="00B91EE7"/>
    <w:rsid w:val="00B93886"/>
    <w:rsid w:val="00B93A7C"/>
    <w:rsid w:val="00B96125"/>
    <w:rsid w:val="00B96155"/>
    <w:rsid w:val="00B96BE3"/>
    <w:rsid w:val="00BA047D"/>
    <w:rsid w:val="00BA31A5"/>
    <w:rsid w:val="00BB0A44"/>
    <w:rsid w:val="00BB1F1F"/>
    <w:rsid w:val="00BB2B21"/>
    <w:rsid w:val="00BB35A1"/>
    <w:rsid w:val="00BB611F"/>
    <w:rsid w:val="00BB6639"/>
    <w:rsid w:val="00BC324C"/>
    <w:rsid w:val="00BC4958"/>
    <w:rsid w:val="00BD089B"/>
    <w:rsid w:val="00BD7CBD"/>
    <w:rsid w:val="00BE0C05"/>
    <w:rsid w:val="00BE1025"/>
    <w:rsid w:val="00BE2AF4"/>
    <w:rsid w:val="00BE490F"/>
    <w:rsid w:val="00BF253B"/>
    <w:rsid w:val="00BF262A"/>
    <w:rsid w:val="00BF6370"/>
    <w:rsid w:val="00BF7330"/>
    <w:rsid w:val="00C002B4"/>
    <w:rsid w:val="00C00442"/>
    <w:rsid w:val="00C04598"/>
    <w:rsid w:val="00C04D0D"/>
    <w:rsid w:val="00C061E2"/>
    <w:rsid w:val="00C1036B"/>
    <w:rsid w:val="00C133AE"/>
    <w:rsid w:val="00C136AB"/>
    <w:rsid w:val="00C13C9F"/>
    <w:rsid w:val="00C14118"/>
    <w:rsid w:val="00C15712"/>
    <w:rsid w:val="00C16253"/>
    <w:rsid w:val="00C2149A"/>
    <w:rsid w:val="00C21D1F"/>
    <w:rsid w:val="00C22B91"/>
    <w:rsid w:val="00C23677"/>
    <w:rsid w:val="00C239F1"/>
    <w:rsid w:val="00C24D74"/>
    <w:rsid w:val="00C256F7"/>
    <w:rsid w:val="00C2601B"/>
    <w:rsid w:val="00C334D8"/>
    <w:rsid w:val="00C368AB"/>
    <w:rsid w:val="00C36F0C"/>
    <w:rsid w:val="00C36F5A"/>
    <w:rsid w:val="00C37D1A"/>
    <w:rsid w:val="00C4059C"/>
    <w:rsid w:val="00C40941"/>
    <w:rsid w:val="00C40F1A"/>
    <w:rsid w:val="00C4542B"/>
    <w:rsid w:val="00C5049F"/>
    <w:rsid w:val="00C5134A"/>
    <w:rsid w:val="00C51F70"/>
    <w:rsid w:val="00C52488"/>
    <w:rsid w:val="00C53B0C"/>
    <w:rsid w:val="00C60984"/>
    <w:rsid w:val="00C65A04"/>
    <w:rsid w:val="00C66DA7"/>
    <w:rsid w:val="00C701D9"/>
    <w:rsid w:val="00C712EE"/>
    <w:rsid w:val="00C7412C"/>
    <w:rsid w:val="00C80C9D"/>
    <w:rsid w:val="00C80D80"/>
    <w:rsid w:val="00C816C6"/>
    <w:rsid w:val="00C86F36"/>
    <w:rsid w:val="00C91026"/>
    <w:rsid w:val="00C92A0E"/>
    <w:rsid w:val="00C956A8"/>
    <w:rsid w:val="00C97107"/>
    <w:rsid w:val="00C97A1B"/>
    <w:rsid w:val="00CA2178"/>
    <w:rsid w:val="00CA3861"/>
    <w:rsid w:val="00CA7141"/>
    <w:rsid w:val="00CB2CDF"/>
    <w:rsid w:val="00CB4AA9"/>
    <w:rsid w:val="00CC1B57"/>
    <w:rsid w:val="00CC1F63"/>
    <w:rsid w:val="00CC4F6B"/>
    <w:rsid w:val="00CC73DD"/>
    <w:rsid w:val="00CC7C2A"/>
    <w:rsid w:val="00CD05CB"/>
    <w:rsid w:val="00CD1FF4"/>
    <w:rsid w:val="00CE0473"/>
    <w:rsid w:val="00CE0B5B"/>
    <w:rsid w:val="00CE200C"/>
    <w:rsid w:val="00CE2799"/>
    <w:rsid w:val="00CE628B"/>
    <w:rsid w:val="00CE6DAD"/>
    <w:rsid w:val="00CE74C8"/>
    <w:rsid w:val="00CE7BFB"/>
    <w:rsid w:val="00CF13A5"/>
    <w:rsid w:val="00CF3794"/>
    <w:rsid w:val="00CF44D0"/>
    <w:rsid w:val="00CF744D"/>
    <w:rsid w:val="00CF7BE7"/>
    <w:rsid w:val="00CF7C02"/>
    <w:rsid w:val="00D007DF"/>
    <w:rsid w:val="00D05171"/>
    <w:rsid w:val="00D06D65"/>
    <w:rsid w:val="00D10F23"/>
    <w:rsid w:val="00D13892"/>
    <w:rsid w:val="00D142FA"/>
    <w:rsid w:val="00D155CC"/>
    <w:rsid w:val="00D1584B"/>
    <w:rsid w:val="00D17AFA"/>
    <w:rsid w:val="00D20948"/>
    <w:rsid w:val="00D213D8"/>
    <w:rsid w:val="00D2442F"/>
    <w:rsid w:val="00D26095"/>
    <w:rsid w:val="00D270B4"/>
    <w:rsid w:val="00D3341F"/>
    <w:rsid w:val="00D33F2E"/>
    <w:rsid w:val="00D346D7"/>
    <w:rsid w:val="00D41D7A"/>
    <w:rsid w:val="00D43162"/>
    <w:rsid w:val="00D44096"/>
    <w:rsid w:val="00D449C9"/>
    <w:rsid w:val="00D456E4"/>
    <w:rsid w:val="00D461F1"/>
    <w:rsid w:val="00D4701F"/>
    <w:rsid w:val="00D51F92"/>
    <w:rsid w:val="00D52168"/>
    <w:rsid w:val="00D53054"/>
    <w:rsid w:val="00D60569"/>
    <w:rsid w:val="00D616A4"/>
    <w:rsid w:val="00D62C22"/>
    <w:rsid w:val="00D63398"/>
    <w:rsid w:val="00D64FB3"/>
    <w:rsid w:val="00D650B1"/>
    <w:rsid w:val="00D656BB"/>
    <w:rsid w:val="00D70396"/>
    <w:rsid w:val="00D71546"/>
    <w:rsid w:val="00D748A1"/>
    <w:rsid w:val="00D75C95"/>
    <w:rsid w:val="00D766FA"/>
    <w:rsid w:val="00D768D7"/>
    <w:rsid w:val="00D8061E"/>
    <w:rsid w:val="00D824DD"/>
    <w:rsid w:val="00D85A81"/>
    <w:rsid w:val="00D92D7D"/>
    <w:rsid w:val="00D97F22"/>
    <w:rsid w:val="00D97F78"/>
    <w:rsid w:val="00DA00C1"/>
    <w:rsid w:val="00DA01A8"/>
    <w:rsid w:val="00DA6F05"/>
    <w:rsid w:val="00DB032D"/>
    <w:rsid w:val="00DB0CF3"/>
    <w:rsid w:val="00DB1DAF"/>
    <w:rsid w:val="00DB2490"/>
    <w:rsid w:val="00DB5FA9"/>
    <w:rsid w:val="00DC0388"/>
    <w:rsid w:val="00DC0BD7"/>
    <w:rsid w:val="00DC5D6D"/>
    <w:rsid w:val="00DC64E3"/>
    <w:rsid w:val="00DC79E7"/>
    <w:rsid w:val="00DD0A72"/>
    <w:rsid w:val="00DD10B3"/>
    <w:rsid w:val="00DD1B67"/>
    <w:rsid w:val="00DD1BC3"/>
    <w:rsid w:val="00DD38AC"/>
    <w:rsid w:val="00DD5908"/>
    <w:rsid w:val="00DD5A9C"/>
    <w:rsid w:val="00DE12FA"/>
    <w:rsid w:val="00DE375C"/>
    <w:rsid w:val="00DE7A7D"/>
    <w:rsid w:val="00DF4593"/>
    <w:rsid w:val="00E00FF1"/>
    <w:rsid w:val="00E01210"/>
    <w:rsid w:val="00E020E1"/>
    <w:rsid w:val="00E02440"/>
    <w:rsid w:val="00E024DC"/>
    <w:rsid w:val="00E02C10"/>
    <w:rsid w:val="00E05040"/>
    <w:rsid w:val="00E05238"/>
    <w:rsid w:val="00E05262"/>
    <w:rsid w:val="00E0596A"/>
    <w:rsid w:val="00E20170"/>
    <w:rsid w:val="00E2137A"/>
    <w:rsid w:val="00E214BE"/>
    <w:rsid w:val="00E220B3"/>
    <w:rsid w:val="00E23FD1"/>
    <w:rsid w:val="00E26486"/>
    <w:rsid w:val="00E26B15"/>
    <w:rsid w:val="00E26BEF"/>
    <w:rsid w:val="00E300EA"/>
    <w:rsid w:val="00E319F5"/>
    <w:rsid w:val="00E32B81"/>
    <w:rsid w:val="00E32EDE"/>
    <w:rsid w:val="00E33913"/>
    <w:rsid w:val="00E342C5"/>
    <w:rsid w:val="00E349D5"/>
    <w:rsid w:val="00E35131"/>
    <w:rsid w:val="00E36E44"/>
    <w:rsid w:val="00E37EC8"/>
    <w:rsid w:val="00E404CD"/>
    <w:rsid w:val="00E40977"/>
    <w:rsid w:val="00E41221"/>
    <w:rsid w:val="00E459AF"/>
    <w:rsid w:val="00E516F7"/>
    <w:rsid w:val="00E52034"/>
    <w:rsid w:val="00E5750B"/>
    <w:rsid w:val="00E57648"/>
    <w:rsid w:val="00E624C3"/>
    <w:rsid w:val="00E636FA"/>
    <w:rsid w:val="00E63AEB"/>
    <w:rsid w:val="00E64D19"/>
    <w:rsid w:val="00E71141"/>
    <w:rsid w:val="00E722D1"/>
    <w:rsid w:val="00E7571F"/>
    <w:rsid w:val="00E807E2"/>
    <w:rsid w:val="00E81291"/>
    <w:rsid w:val="00E825AA"/>
    <w:rsid w:val="00E861B3"/>
    <w:rsid w:val="00E86C7C"/>
    <w:rsid w:val="00E86D0B"/>
    <w:rsid w:val="00E871C0"/>
    <w:rsid w:val="00E90458"/>
    <w:rsid w:val="00E945FF"/>
    <w:rsid w:val="00E95BC5"/>
    <w:rsid w:val="00E95E56"/>
    <w:rsid w:val="00E97200"/>
    <w:rsid w:val="00EA36BD"/>
    <w:rsid w:val="00EA59E0"/>
    <w:rsid w:val="00EB028C"/>
    <w:rsid w:val="00EB204D"/>
    <w:rsid w:val="00EB37E2"/>
    <w:rsid w:val="00EB67F2"/>
    <w:rsid w:val="00EB6DD4"/>
    <w:rsid w:val="00EC02DC"/>
    <w:rsid w:val="00EC1BEF"/>
    <w:rsid w:val="00EC57D3"/>
    <w:rsid w:val="00ED01A2"/>
    <w:rsid w:val="00ED123C"/>
    <w:rsid w:val="00EE3C69"/>
    <w:rsid w:val="00EE71CD"/>
    <w:rsid w:val="00EF02EF"/>
    <w:rsid w:val="00EF214F"/>
    <w:rsid w:val="00EF3DBD"/>
    <w:rsid w:val="00EF4229"/>
    <w:rsid w:val="00EF4826"/>
    <w:rsid w:val="00EF65A7"/>
    <w:rsid w:val="00EF7CCB"/>
    <w:rsid w:val="00F001B7"/>
    <w:rsid w:val="00F022F8"/>
    <w:rsid w:val="00F02862"/>
    <w:rsid w:val="00F02CAE"/>
    <w:rsid w:val="00F10098"/>
    <w:rsid w:val="00F1076E"/>
    <w:rsid w:val="00F114E8"/>
    <w:rsid w:val="00F134BA"/>
    <w:rsid w:val="00F13561"/>
    <w:rsid w:val="00F14710"/>
    <w:rsid w:val="00F14DDE"/>
    <w:rsid w:val="00F155DA"/>
    <w:rsid w:val="00F23C26"/>
    <w:rsid w:val="00F262C9"/>
    <w:rsid w:val="00F27B64"/>
    <w:rsid w:val="00F31D5A"/>
    <w:rsid w:val="00F32652"/>
    <w:rsid w:val="00F326C0"/>
    <w:rsid w:val="00F32C9F"/>
    <w:rsid w:val="00F32ED3"/>
    <w:rsid w:val="00F337F5"/>
    <w:rsid w:val="00F33894"/>
    <w:rsid w:val="00F34C2A"/>
    <w:rsid w:val="00F40955"/>
    <w:rsid w:val="00F40F7E"/>
    <w:rsid w:val="00F423DC"/>
    <w:rsid w:val="00F43D0A"/>
    <w:rsid w:val="00F4431E"/>
    <w:rsid w:val="00F449DF"/>
    <w:rsid w:val="00F45F26"/>
    <w:rsid w:val="00F46B94"/>
    <w:rsid w:val="00F53089"/>
    <w:rsid w:val="00F54F00"/>
    <w:rsid w:val="00F55E37"/>
    <w:rsid w:val="00F571E3"/>
    <w:rsid w:val="00F60096"/>
    <w:rsid w:val="00F61188"/>
    <w:rsid w:val="00F6136A"/>
    <w:rsid w:val="00F62BAC"/>
    <w:rsid w:val="00F6380E"/>
    <w:rsid w:val="00F64E07"/>
    <w:rsid w:val="00F66F20"/>
    <w:rsid w:val="00F70281"/>
    <w:rsid w:val="00F70FF0"/>
    <w:rsid w:val="00F71BDB"/>
    <w:rsid w:val="00F731D1"/>
    <w:rsid w:val="00F74FE7"/>
    <w:rsid w:val="00F765C7"/>
    <w:rsid w:val="00F774C5"/>
    <w:rsid w:val="00F830C9"/>
    <w:rsid w:val="00F9024A"/>
    <w:rsid w:val="00F9161B"/>
    <w:rsid w:val="00F96EC6"/>
    <w:rsid w:val="00FA2B5C"/>
    <w:rsid w:val="00FA2ED2"/>
    <w:rsid w:val="00FA4CF5"/>
    <w:rsid w:val="00FA66DB"/>
    <w:rsid w:val="00FB1300"/>
    <w:rsid w:val="00FB3912"/>
    <w:rsid w:val="00FB67EF"/>
    <w:rsid w:val="00FB735D"/>
    <w:rsid w:val="00FB7756"/>
    <w:rsid w:val="00FB7EEE"/>
    <w:rsid w:val="00FC2981"/>
    <w:rsid w:val="00FC3FBE"/>
    <w:rsid w:val="00FC4AB0"/>
    <w:rsid w:val="00FD37E1"/>
    <w:rsid w:val="00FD5F2C"/>
    <w:rsid w:val="00FD6440"/>
    <w:rsid w:val="00FE183E"/>
    <w:rsid w:val="00FE3150"/>
    <w:rsid w:val="00FE367D"/>
    <w:rsid w:val="00FE4D16"/>
    <w:rsid w:val="00FE62A6"/>
    <w:rsid w:val="00FE6EB3"/>
    <w:rsid w:val="00FE71F9"/>
    <w:rsid w:val="00FF1EE7"/>
    <w:rsid w:val="00FF3BDA"/>
    <w:rsid w:val="00FF3C58"/>
    <w:rsid w:val="00FF5A8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D9D86-2A43-4D8A-82F4-D3DCD149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2020-12-05T08:07:00Z</dcterms:created>
  <dcterms:modified xsi:type="dcterms:W3CDTF">2020-12-08T12:25:00Z</dcterms:modified>
</cp:coreProperties>
</file>